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0F" w:rsidRPr="00FE6E33" w:rsidRDefault="00DD5ED7" w:rsidP="0064501A">
      <w:pPr>
        <w:spacing w:line="240" w:lineRule="auto"/>
        <w:jc w:val="center"/>
        <w:rPr>
          <w:rFonts w:ascii="Georgia" w:hAnsi="Georgia"/>
          <w:b/>
          <w:sz w:val="26"/>
          <w:szCs w:val="26"/>
        </w:rPr>
      </w:pPr>
      <w:r w:rsidRPr="00FE6E33">
        <w:rPr>
          <w:rFonts w:ascii="Georgia" w:hAnsi="Georgia"/>
          <w:b/>
          <w:sz w:val="26"/>
          <w:szCs w:val="26"/>
        </w:rPr>
        <w:t>SURVEY for ASSESSMENT &amp; ADMINISTRATIVE COUNCILS</w:t>
      </w:r>
    </w:p>
    <w:p w:rsidR="00E76512" w:rsidRPr="00FE6E33" w:rsidRDefault="00AF0CA6" w:rsidP="008961A9">
      <w:pPr>
        <w:spacing w:line="240" w:lineRule="auto"/>
        <w:jc w:val="center"/>
        <w:rPr>
          <w:rFonts w:ascii="Georgia" w:hAnsi="Georgia"/>
          <w:b/>
          <w:color w:val="C00000"/>
          <w:sz w:val="18"/>
          <w:szCs w:val="18"/>
        </w:rPr>
      </w:pPr>
      <w:r>
        <w:rPr>
          <w:rFonts w:ascii="Georgia" w:hAnsi="Georgia"/>
          <w:b/>
          <w:color w:val="C00000"/>
          <w:sz w:val="18"/>
          <w:szCs w:val="18"/>
        </w:rPr>
        <w:t>Fall</w:t>
      </w:r>
      <w:r w:rsidR="00E76512">
        <w:rPr>
          <w:rFonts w:ascii="Georgia" w:hAnsi="Georgia"/>
          <w:b/>
          <w:color w:val="C00000"/>
          <w:sz w:val="18"/>
          <w:szCs w:val="18"/>
        </w:rPr>
        <w:t xml:space="preserve"> 2018 Semester</w:t>
      </w:r>
      <w:r w:rsidR="004713E0">
        <w:rPr>
          <w:rFonts w:ascii="Georgia" w:hAnsi="Georgia"/>
          <w:b/>
          <w:color w:val="C00000"/>
          <w:sz w:val="18"/>
          <w:szCs w:val="18"/>
        </w:rPr>
        <w:t xml:space="preserve"> Results</w:t>
      </w:r>
    </w:p>
    <w:p w:rsidR="000F2AEB" w:rsidRPr="00FE6E33" w:rsidRDefault="000F2AEB" w:rsidP="00B0798C">
      <w:pPr>
        <w:spacing w:after="0" w:line="240" w:lineRule="auto"/>
        <w:jc w:val="center"/>
        <w:rPr>
          <w:rFonts w:ascii="Georgia" w:hAnsi="Georgia"/>
          <w:b/>
          <w:color w:val="C00000"/>
          <w:sz w:val="28"/>
          <w:szCs w:val="28"/>
        </w:rPr>
      </w:pPr>
    </w:p>
    <w:p w:rsidR="000F2AEB" w:rsidRPr="00FE6E33" w:rsidRDefault="000F2AEB" w:rsidP="00B0798C">
      <w:pPr>
        <w:pStyle w:val="ListParagraph"/>
        <w:numPr>
          <w:ilvl w:val="0"/>
          <w:numId w:val="2"/>
        </w:numPr>
        <w:spacing w:after="0" w:line="240" w:lineRule="auto"/>
        <w:rPr>
          <w:rFonts w:ascii="Georgia" w:hAnsi="Georgia"/>
          <w:b/>
          <w:sz w:val="24"/>
          <w:szCs w:val="24"/>
        </w:rPr>
      </w:pPr>
      <w:r w:rsidRPr="00FE6E33">
        <w:rPr>
          <w:rFonts w:ascii="Georgia" w:hAnsi="Georgia"/>
          <w:b/>
          <w:sz w:val="24"/>
          <w:szCs w:val="24"/>
        </w:rPr>
        <w:t xml:space="preserve">I am a  </w:t>
      </w:r>
      <w:r w:rsidR="0064501A" w:rsidRPr="00FE6E33">
        <w:rPr>
          <w:rFonts w:ascii="Georgia" w:hAnsi="Georgia"/>
          <w:b/>
          <w:sz w:val="24"/>
          <w:szCs w:val="24"/>
        </w:rPr>
        <w:tab/>
      </w:r>
      <w:r w:rsidRPr="004713E0">
        <w:rPr>
          <w:rFonts w:ascii="Georgia" w:hAnsi="Georgia"/>
          <w:b/>
          <w:color w:val="FF0000"/>
          <w:sz w:val="24"/>
          <w:szCs w:val="24"/>
        </w:rPr>
        <w:t xml:space="preserve"> </w:t>
      </w:r>
      <w:r w:rsidR="004713E0" w:rsidRPr="004713E0">
        <w:rPr>
          <w:rFonts w:ascii="Georgia" w:hAnsi="Georgia"/>
          <w:b/>
          <w:color w:val="FF0000"/>
          <w:sz w:val="24"/>
          <w:szCs w:val="24"/>
        </w:rPr>
        <w:t xml:space="preserve">16 </w:t>
      </w:r>
      <w:r w:rsidRPr="004713E0">
        <w:rPr>
          <w:rFonts w:ascii="Georgia" w:hAnsi="Georgia"/>
          <w:b/>
          <w:color w:val="FF0000"/>
          <w:sz w:val="24"/>
          <w:szCs w:val="24"/>
        </w:rPr>
        <w:t xml:space="preserve"> </w:t>
      </w:r>
      <w:r w:rsidRPr="00FE6E33">
        <w:rPr>
          <w:rFonts w:ascii="Georgia" w:hAnsi="Georgia"/>
          <w:b/>
          <w:sz w:val="24"/>
          <w:szCs w:val="24"/>
        </w:rPr>
        <w:t xml:space="preserve">faculty member    </w:t>
      </w:r>
      <w:r w:rsidR="0064501A" w:rsidRPr="00FE6E33">
        <w:rPr>
          <w:rFonts w:ascii="Georgia" w:hAnsi="Georgia"/>
          <w:b/>
          <w:sz w:val="24"/>
          <w:szCs w:val="24"/>
        </w:rPr>
        <w:tab/>
      </w:r>
      <w:r w:rsidR="004713E0" w:rsidRPr="004713E0">
        <w:rPr>
          <w:rFonts w:ascii="Georgia" w:hAnsi="Georgia"/>
          <w:b/>
          <w:color w:val="FF0000"/>
          <w:sz w:val="24"/>
          <w:szCs w:val="24"/>
        </w:rPr>
        <w:t>0</w:t>
      </w:r>
      <w:r w:rsidRPr="004713E0">
        <w:rPr>
          <w:rFonts w:ascii="Georgia" w:hAnsi="Georgia"/>
          <w:b/>
          <w:color w:val="FF0000"/>
          <w:sz w:val="24"/>
          <w:szCs w:val="24"/>
        </w:rPr>
        <w:t xml:space="preserve"> </w:t>
      </w:r>
      <w:r w:rsidRPr="00FE6E33">
        <w:rPr>
          <w:rFonts w:ascii="Georgia" w:hAnsi="Georgia"/>
          <w:b/>
          <w:sz w:val="24"/>
          <w:szCs w:val="24"/>
        </w:rPr>
        <w:t xml:space="preserve"> staff member</w:t>
      </w:r>
    </w:p>
    <w:p w:rsidR="000F2AEB" w:rsidRPr="00FE6E33" w:rsidRDefault="000F2AEB" w:rsidP="00B0798C">
      <w:pPr>
        <w:spacing w:after="0" w:line="240" w:lineRule="auto"/>
        <w:rPr>
          <w:rFonts w:ascii="Georgia" w:hAnsi="Georgia"/>
          <w:sz w:val="28"/>
          <w:szCs w:val="28"/>
        </w:rPr>
      </w:pPr>
    </w:p>
    <w:p w:rsidR="00F0404F" w:rsidRPr="00FE6E33" w:rsidRDefault="00F0404F" w:rsidP="00B0798C">
      <w:pPr>
        <w:pStyle w:val="ListParagraph"/>
        <w:numPr>
          <w:ilvl w:val="0"/>
          <w:numId w:val="2"/>
        </w:numPr>
        <w:spacing w:after="0" w:line="240" w:lineRule="auto"/>
        <w:rPr>
          <w:rFonts w:ascii="Georgia" w:hAnsi="Georgia"/>
          <w:b/>
          <w:sz w:val="24"/>
          <w:szCs w:val="24"/>
        </w:rPr>
      </w:pPr>
      <w:r w:rsidRPr="00FE6E33">
        <w:rPr>
          <w:rFonts w:ascii="Georgia" w:hAnsi="Georgia"/>
          <w:b/>
          <w:sz w:val="24"/>
          <w:szCs w:val="24"/>
        </w:rPr>
        <w:t xml:space="preserve">I believe assessment </w:t>
      </w:r>
      <w:r w:rsidR="000715DE" w:rsidRPr="00FE6E33">
        <w:rPr>
          <w:rFonts w:ascii="Georgia" w:hAnsi="Georgia"/>
          <w:b/>
          <w:sz w:val="24"/>
          <w:szCs w:val="24"/>
        </w:rPr>
        <w:t xml:space="preserve">at BCC </w:t>
      </w:r>
      <w:r w:rsidRPr="00FE6E33">
        <w:rPr>
          <w:rFonts w:ascii="Georgia" w:hAnsi="Georgia"/>
          <w:b/>
          <w:sz w:val="24"/>
          <w:szCs w:val="24"/>
        </w:rPr>
        <w:t xml:space="preserve">is primarily to satisfy accreditation. </w:t>
      </w:r>
    </w:p>
    <w:p w:rsidR="000F2AEB" w:rsidRPr="00FE6E33" w:rsidRDefault="004713E0" w:rsidP="00026A9F">
      <w:pPr>
        <w:spacing w:after="0" w:line="240" w:lineRule="auto"/>
        <w:ind w:firstLine="720"/>
        <w:rPr>
          <w:rFonts w:ascii="Georgia" w:hAnsi="Georgia"/>
          <w:i/>
          <w:sz w:val="20"/>
          <w:szCs w:val="20"/>
        </w:rPr>
      </w:pPr>
      <w:r>
        <w:rPr>
          <w:noProof/>
        </w:rPr>
        <w:drawing>
          <wp:anchor distT="0" distB="0" distL="114300" distR="114300" simplePos="0" relativeHeight="251660288" behindDoc="0" locked="0" layoutInCell="1" allowOverlap="1">
            <wp:simplePos x="0" y="0"/>
            <wp:positionH relativeFrom="column">
              <wp:posOffset>523875</wp:posOffset>
            </wp:positionH>
            <wp:positionV relativeFrom="paragraph">
              <wp:posOffset>167005</wp:posOffset>
            </wp:positionV>
            <wp:extent cx="4572000" cy="274320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F2AEB" w:rsidRPr="009A0A8A" w:rsidRDefault="000F2AEB" w:rsidP="00484D0D">
      <w:pPr>
        <w:spacing w:after="0" w:line="240" w:lineRule="auto"/>
        <w:rPr>
          <w:rFonts w:ascii="Georgia" w:hAnsi="Georgia"/>
          <w:sz w:val="20"/>
          <w:szCs w:val="20"/>
        </w:rPr>
      </w:pPr>
    </w:p>
    <w:p w:rsidR="005404A6" w:rsidRDefault="000715DE" w:rsidP="00B0798C">
      <w:pPr>
        <w:pStyle w:val="ListParagraph"/>
        <w:numPr>
          <w:ilvl w:val="0"/>
          <w:numId w:val="2"/>
        </w:numPr>
        <w:spacing w:after="0" w:line="240" w:lineRule="auto"/>
        <w:rPr>
          <w:rFonts w:ascii="Georgia" w:hAnsi="Georgia"/>
          <w:b/>
          <w:sz w:val="24"/>
          <w:szCs w:val="24"/>
        </w:rPr>
      </w:pPr>
      <w:r w:rsidRPr="00FE6E33">
        <w:rPr>
          <w:rFonts w:ascii="Georgia" w:hAnsi="Georgia"/>
          <w:b/>
          <w:sz w:val="24"/>
          <w:szCs w:val="24"/>
        </w:rPr>
        <w:t>I believe student learning is at the he</w:t>
      </w:r>
      <w:r w:rsidR="005404A6" w:rsidRPr="00FE6E33">
        <w:rPr>
          <w:rFonts w:ascii="Georgia" w:hAnsi="Georgia"/>
          <w:b/>
          <w:sz w:val="24"/>
          <w:szCs w:val="24"/>
        </w:rPr>
        <w:t>art of BCC’s assessment efforts</w:t>
      </w:r>
      <w:r w:rsidR="003D2B8B" w:rsidRPr="00FE6E33">
        <w:rPr>
          <w:rFonts w:ascii="Georgia" w:hAnsi="Georgia"/>
          <w:b/>
          <w:sz w:val="24"/>
          <w:szCs w:val="24"/>
        </w:rPr>
        <w:t>.</w:t>
      </w:r>
    </w:p>
    <w:p w:rsidR="004713E0" w:rsidRPr="00FE6E33" w:rsidRDefault="004713E0" w:rsidP="004713E0">
      <w:pPr>
        <w:pStyle w:val="ListParagraph"/>
        <w:spacing w:after="0" w:line="240" w:lineRule="auto"/>
        <w:ind w:left="630"/>
        <w:rPr>
          <w:rFonts w:ascii="Georgia" w:hAnsi="Georgia"/>
          <w:b/>
          <w:sz w:val="24"/>
          <w:szCs w:val="24"/>
        </w:rPr>
      </w:pPr>
      <w:r>
        <w:rPr>
          <w:noProof/>
        </w:rPr>
        <w:drawing>
          <wp:anchor distT="0" distB="0" distL="114300" distR="114300" simplePos="0" relativeHeight="251661312" behindDoc="0" locked="0" layoutInCell="1" allowOverlap="1">
            <wp:simplePos x="0" y="0"/>
            <wp:positionH relativeFrom="column">
              <wp:posOffset>523875</wp:posOffset>
            </wp:positionH>
            <wp:positionV relativeFrom="paragraph">
              <wp:posOffset>338455</wp:posOffset>
            </wp:positionV>
            <wp:extent cx="4572000" cy="270510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rsidR="000715DE" w:rsidRDefault="000715DE" w:rsidP="00B0798C">
      <w:pPr>
        <w:spacing w:after="0" w:line="240" w:lineRule="auto"/>
        <w:rPr>
          <w:rFonts w:ascii="Georgia" w:hAnsi="Georgia"/>
          <w:b/>
          <w:sz w:val="20"/>
          <w:szCs w:val="20"/>
        </w:rPr>
      </w:pPr>
    </w:p>
    <w:p w:rsidR="004713E0" w:rsidRDefault="004713E0" w:rsidP="00B0798C">
      <w:pPr>
        <w:spacing w:after="0" w:line="240" w:lineRule="auto"/>
        <w:rPr>
          <w:rFonts w:ascii="Georgia" w:hAnsi="Georgia"/>
          <w:b/>
          <w:sz w:val="20"/>
          <w:szCs w:val="20"/>
        </w:rPr>
      </w:pPr>
    </w:p>
    <w:p w:rsidR="004713E0" w:rsidRDefault="004713E0" w:rsidP="00B0798C">
      <w:pPr>
        <w:spacing w:after="0" w:line="240" w:lineRule="auto"/>
        <w:rPr>
          <w:rFonts w:ascii="Georgia" w:hAnsi="Georgia"/>
          <w:b/>
          <w:sz w:val="20"/>
          <w:szCs w:val="20"/>
        </w:rPr>
      </w:pPr>
    </w:p>
    <w:p w:rsidR="004713E0" w:rsidRDefault="004713E0" w:rsidP="00B0798C">
      <w:pPr>
        <w:spacing w:after="0" w:line="240" w:lineRule="auto"/>
        <w:rPr>
          <w:rFonts w:ascii="Georgia" w:hAnsi="Georgia"/>
          <w:b/>
          <w:sz w:val="20"/>
          <w:szCs w:val="20"/>
        </w:rPr>
      </w:pPr>
    </w:p>
    <w:p w:rsidR="004713E0" w:rsidRPr="009A0A8A" w:rsidRDefault="004713E0" w:rsidP="00B0798C">
      <w:pPr>
        <w:spacing w:after="0" w:line="240" w:lineRule="auto"/>
        <w:rPr>
          <w:rFonts w:ascii="Georgia" w:hAnsi="Georgia"/>
          <w:b/>
          <w:sz w:val="20"/>
          <w:szCs w:val="20"/>
        </w:rPr>
      </w:pPr>
    </w:p>
    <w:p w:rsidR="00157002" w:rsidRPr="00FE6E33" w:rsidRDefault="00CB278C" w:rsidP="00B0798C">
      <w:pPr>
        <w:pStyle w:val="ListParagraph"/>
        <w:numPr>
          <w:ilvl w:val="0"/>
          <w:numId w:val="2"/>
        </w:numPr>
        <w:spacing w:after="0" w:line="240" w:lineRule="auto"/>
        <w:rPr>
          <w:rFonts w:ascii="Georgia" w:hAnsi="Georgia"/>
          <w:b/>
          <w:sz w:val="24"/>
          <w:szCs w:val="24"/>
        </w:rPr>
      </w:pPr>
      <w:r>
        <w:rPr>
          <w:noProof/>
        </w:rPr>
        <w:lastRenderedPageBreak/>
        <w:drawing>
          <wp:anchor distT="0" distB="0" distL="114300" distR="114300" simplePos="0" relativeHeight="251662336" behindDoc="0" locked="0" layoutInCell="1" allowOverlap="1">
            <wp:simplePos x="0" y="0"/>
            <wp:positionH relativeFrom="column">
              <wp:posOffset>533400</wp:posOffset>
            </wp:positionH>
            <wp:positionV relativeFrom="paragraph">
              <wp:posOffset>304800</wp:posOffset>
            </wp:positionV>
            <wp:extent cx="4572000" cy="27432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157002" w:rsidRPr="00FE6E33">
        <w:rPr>
          <w:rFonts w:ascii="Georgia" w:hAnsi="Georgia"/>
          <w:b/>
          <w:sz w:val="24"/>
          <w:szCs w:val="24"/>
        </w:rPr>
        <w:t xml:space="preserve">I </w:t>
      </w:r>
      <w:r w:rsidR="000715DE" w:rsidRPr="00FE6E33">
        <w:rPr>
          <w:rFonts w:ascii="Georgia" w:hAnsi="Georgia"/>
          <w:b/>
          <w:sz w:val="24"/>
          <w:szCs w:val="24"/>
        </w:rPr>
        <w:t>believe there is a systematic approach to assessment at BCC.</w:t>
      </w:r>
    </w:p>
    <w:p w:rsidR="000715DE" w:rsidRDefault="000715DE" w:rsidP="00026A9F">
      <w:pPr>
        <w:spacing w:after="0" w:line="240" w:lineRule="auto"/>
        <w:rPr>
          <w:rFonts w:ascii="Georgia" w:hAnsi="Georgia"/>
          <w:sz w:val="20"/>
          <w:szCs w:val="20"/>
        </w:rPr>
      </w:pPr>
    </w:p>
    <w:p w:rsidR="004713E0" w:rsidRDefault="004713E0" w:rsidP="00026A9F">
      <w:pPr>
        <w:spacing w:after="0" w:line="240" w:lineRule="auto"/>
        <w:rPr>
          <w:rFonts w:ascii="Georgia" w:hAnsi="Georgia"/>
          <w:sz w:val="20"/>
          <w:szCs w:val="20"/>
        </w:rPr>
      </w:pPr>
    </w:p>
    <w:p w:rsidR="004713E0" w:rsidRPr="009A0A8A" w:rsidRDefault="004713E0" w:rsidP="00026A9F">
      <w:pPr>
        <w:spacing w:after="0" w:line="240" w:lineRule="auto"/>
        <w:rPr>
          <w:rFonts w:ascii="Georgia" w:hAnsi="Georgia"/>
          <w:sz w:val="20"/>
          <w:szCs w:val="20"/>
        </w:rPr>
      </w:pPr>
    </w:p>
    <w:p w:rsidR="00157002" w:rsidRPr="00FE6E33" w:rsidRDefault="00157002" w:rsidP="00026A9F">
      <w:pPr>
        <w:pStyle w:val="ListParagraph"/>
        <w:numPr>
          <w:ilvl w:val="0"/>
          <w:numId w:val="2"/>
        </w:numPr>
        <w:spacing w:after="0" w:line="240" w:lineRule="auto"/>
        <w:rPr>
          <w:rFonts w:ascii="Georgia" w:hAnsi="Georgia"/>
          <w:b/>
          <w:sz w:val="24"/>
          <w:szCs w:val="24"/>
        </w:rPr>
      </w:pPr>
      <w:r w:rsidRPr="00FE6E33">
        <w:rPr>
          <w:rFonts w:ascii="Georgia" w:hAnsi="Georgia"/>
          <w:b/>
          <w:sz w:val="24"/>
          <w:szCs w:val="24"/>
        </w:rPr>
        <w:t xml:space="preserve">Assessment </w:t>
      </w:r>
      <w:proofErr w:type="gramStart"/>
      <w:r w:rsidRPr="00FE6E33">
        <w:rPr>
          <w:rFonts w:ascii="Georgia" w:hAnsi="Georgia"/>
          <w:b/>
          <w:sz w:val="24"/>
          <w:szCs w:val="24"/>
        </w:rPr>
        <w:t>is supported</w:t>
      </w:r>
      <w:proofErr w:type="gramEnd"/>
      <w:r w:rsidRPr="00FE6E33">
        <w:rPr>
          <w:rFonts w:ascii="Georgia" w:hAnsi="Georgia"/>
          <w:b/>
          <w:sz w:val="24"/>
          <w:szCs w:val="24"/>
        </w:rPr>
        <w:t xml:space="preserve"> by all levels </w:t>
      </w:r>
      <w:r w:rsidR="00484D0D" w:rsidRPr="00FE6E33">
        <w:rPr>
          <w:rFonts w:ascii="Georgia" w:hAnsi="Georgia"/>
          <w:b/>
          <w:sz w:val="24"/>
          <w:szCs w:val="24"/>
        </w:rPr>
        <w:t xml:space="preserve">of </w:t>
      </w:r>
      <w:r w:rsidR="00484D0D">
        <w:rPr>
          <w:rFonts w:ascii="Georgia" w:hAnsi="Georgia"/>
          <w:b/>
          <w:sz w:val="24"/>
          <w:szCs w:val="24"/>
        </w:rPr>
        <w:t xml:space="preserve">the </w:t>
      </w:r>
      <w:r w:rsidRPr="00FE6E33">
        <w:rPr>
          <w:rFonts w:ascii="Georgia" w:hAnsi="Georgia"/>
          <w:b/>
          <w:sz w:val="24"/>
          <w:szCs w:val="24"/>
        </w:rPr>
        <w:t>administration</w:t>
      </w:r>
      <w:r w:rsidR="003D2B8B" w:rsidRPr="00FE6E33">
        <w:rPr>
          <w:rFonts w:ascii="Georgia" w:hAnsi="Georgia"/>
          <w:b/>
          <w:sz w:val="24"/>
          <w:szCs w:val="24"/>
        </w:rPr>
        <w:t xml:space="preserve">. </w:t>
      </w:r>
    </w:p>
    <w:p w:rsidR="004713E0" w:rsidRDefault="004713E0" w:rsidP="00026A9F">
      <w:pPr>
        <w:spacing w:after="0" w:line="240" w:lineRule="auto"/>
        <w:rPr>
          <w:rFonts w:ascii="Georgia" w:hAnsi="Georgia"/>
          <w:sz w:val="20"/>
          <w:szCs w:val="20"/>
        </w:rPr>
      </w:pPr>
      <w:r>
        <w:rPr>
          <w:noProof/>
        </w:rPr>
        <w:drawing>
          <wp:anchor distT="0" distB="0" distL="114300" distR="114300" simplePos="0" relativeHeight="251663360" behindDoc="0" locked="0" layoutInCell="1" allowOverlap="1">
            <wp:simplePos x="0" y="0"/>
            <wp:positionH relativeFrom="column">
              <wp:posOffset>561975</wp:posOffset>
            </wp:positionH>
            <wp:positionV relativeFrom="paragraph">
              <wp:posOffset>208280</wp:posOffset>
            </wp:positionV>
            <wp:extent cx="4572000" cy="27432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713E0" w:rsidRDefault="004713E0" w:rsidP="00026A9F">
      <w:pPr>
        <w:spacing w:after="0" w:line="240" w:lineRule="auto"/>
        <w:rPr>
          <w:rFonts w:ascii="Georgia" w:hAnsi="Georgia"/>
          <w:sz w:val="20"/>
          <w:szCs w:val="20"/>
        </w:rPr>
      </w:pPr>
    </w:p>
    <w:p w:rsidR="00CB278C" w:rsidRDefault="00BE6F3E" w:rsidP="00026A9F">
      <w:pPr>
        <w:spacing w:after="0" w:line="240" w:lineRule="auto"/>
        <w:rPr>
          <w:rFonts w:ascii="Georgia" w:hAnsi="Georgia"/>
          <w:sz w:val="20"/>
          <w:szCs w:val="20"/>
        </w:rPr>
      </w:pPr>
      <w:r>
        <w:rPr>
          <w:rFonts w:ascii="Georgia" w:hAnsi="Georgia"/>
          <w:sz w:val="20"/>
          <w:szCs w:val="20"/>
        </w:rPr>
        <w:t xml:space="preserve">  </w:t>
      </w:r>
    </w:p>
    <w:p w:rsidR="000715DE" w:rsidRPr="009A0A8A" w:rsidRDefault="00CB278C" w:rsidP="00CB278C">
      <w:pPr>
        <w:rPr>
          <w:rFonts w:ascii="Georgia" w:hAnsi="Georgia"/>
          <w:sz w:val="20"/>
          <w:szCs w:val="20"/>
        </w:rPr>
      </w:pPr>
      <w:r>
        <w:rPr>
          <w:rFonts w:ascii="Georgia" w:hAnsi="Georgia"/>
          <w:sz w:val="20"/>
          <w:szCs w:val="20"/>
        </w:rPr>
        <w:br w:type="page"/>
      </w:r>
    </w:p>
    <w:p w:rsidR="00157002" w:rsidRPr="00FE6E33" w:rsidRDefault="00AC6337" w:rsidP="00026A9F">
      <w:pPr>
        <w:pStyle w:val="ListParagraph"/>
        <w:numPr>
          <w:ilvl w:val="0"/>
          <w:numId w:val="2"/>
        </w:numPr>
        <w:spacing w:after="0" w:line="240" w:lineRule="auto"/>
        <w:rPr>
          <w:rFonts w:ascii="Georgia" w:hAnsi="Georgia"/>
          <w:b/>
          <w:sz w:val="24"/>
          <w:szCs w:val="24"/>
        </w:rPr>
      </w:pPr>
      <w:r w:rsidRPr="00FE6E33">
        <w:rPr>
          <w:rFonts w:ascii="Georgia" w:hAnsi="Georgia"/>
          <w:b/>
          <w:sz w:val="24"/>
          <w:szCs w:val="24"/>
        </w:rPr>
        <w:lastRenderedPageBreak/>
        <w:t xml:space="preserve">Assessment success stories </w:t>
      </w:r>
      <w:proofErr w:type="gramStart"/>
      <w:r w:rsidRPr="00FE6E33">
        <w:rPr>
          <w:rFonts w:ascii="Georgia" w:hAnsi="Georgia"/>
          <w:b/>
          <w:sz w:val="24"/>
          <w:szCs w:val="24"/>
        </w:rPr>
        <w:t>are routinely shared</w:t>
      </w:r>
      <w:proofErr w:type="gramEnd"/>
      <w:r w:rsidRPr="00FE6E33">
        <w:rPr>
          <w:rFonts w:ascii="Georgia" w:hAnsi="Georgia"/>
          <w:b/>
          <w:sz w:val="24"/>
          <w:szCs w:val="24"/>
        </w:rPr>
        <w:t xml:space="preserve"> at BCC.</w:t>
      </w:r>
    </w:p>
    <w:p w:rsidR="00CB278C" w:rsidRDefault="00CB278C" w:rsidP="00026A9F">
      <w:pPr>
        <w:spacing w:after="0" w:line="240" w:lineRule="auto"/>
        <w:rPr>
          <w:rFonts w:ascii="Georgia" w:hAnsi="Georgia"/>
          <w:b/>
          <w:sz w:val="20"/>
          <w:szCs w:val="20"/>
        </w:rPr>
      </w:pPr>
      <w:r>
        <w:rPr>
          <w:noProof/>
        </w:rPr>
        <w:drawing>
          <wp:anchor distT="0" distB="0" distL="114300" distR="114300" simplePos="0" relativeHeight="251664384" behindDoc="0" locked="0" layoutInCell="1" allowOverlap="1">
            <wp:simplePos x="0" y="0"/>
            <wp:positionH relativeFrom="column">
              <wp:posOffset>619125</wp:posOffset>
            </wp:positionH>
            <wp:positionV relativeFrom="paragraph">
              <wp:posOffset>177800</wp:posOffset>
            </wp:positionV>
            <wp:extent cx="4572000" cy="2743200"/>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57002" w:rsidRDefault="00157002" w:rsidP="00026A9F">
      <w:pPr>
        <w:spacing w:after="0" w:line="240" w:lineRule="auto"/>
        <w:rPr>
          <w:rFonts w:ascii="Georgia" w:hAnsi="Georgia"/>
          <w:b/>
          <w:sz w:val="20"/>
          <w:szCs w:val="20"/>
        </w:rPr>
      </w:pPr>
    </w:p>
    <w:p w:rsidR="00CB278C" w:rsidRPr="009A0A8A" w:rsidRDefault="00CB278C" w:rsidP="00026A9F">
      <w:pPr>
        <w:spacing w:after="0" w:line="240" w:lineRule="auto"/>
        <w:rPr>
          <w:rFonts w:ascii="Georgia" w:hAnsi="Georgia"/>
          <w:b/>
          <w:sz w:val="20"/>
          <w:szCs w:val="20"/>
        </w:rPr>
      </w:pPr>
    </w:p>
    <w:p w:rsidR="00026A9F" w:rsidRPr="00FE6E33" w:rsidRDefault="00157002" w:rsidP="00026A9F">
      <w:pPr>
        <w:pStyle w:val="ListParagraph"/>
        <w:numPr>
          <w:ilvl w:val="0"/>
          <w:numId w:val="2"/>
        </w:numPr>
        <w:spacing w:after="0" w:line="240" w:lineRule="auto"/>
        <w:rPr>
          <w:rFonts w:ascii="Georgia" w:hAnsi="Georgia"/>
          <w:b/>
          <w:sz w:val="24"/>
          <w:szCs w:val="24"/>
        </w:rPr>
      </w:pPr>
      <w:r w:rsidRPr="00FE6E33">
        <w:rPr>
          <w:rFonts w:ascii="Georgia" w:hAnsi="Georgia"/>
          <w:b/>
          <w:sz w:val="24"/>
          <w:szCs w:val="24"/>
        </w:rPr>
        <w:t>Faculty and Staff are encouraged to perform assessment at BCC.</w:t>
      </w:r>
    </w:p>
    <w:p w:rsidR="00B0798C" w:rsidRPr="00FE6E33" w:rsidRDefault="00B0798C" w:rsidP="00026A9F">
      <w:pPr>
        <w:spacing w:after="0" w:line="240" w:lineRule="auto"/>
        <w:ind w:left="360" w:firstLine="360"/>
        <w:rPr>
          <w:rFonts w:ascii="Georgia" w:hAnsi="Georgia"/>
          <w:i/>
          <w:sz w:val="20"/>
          <w:szCs w:val="20"/>
        </w:rPr>
      </w:pPr>
    </w:p>
    <w:p w:rsidR="00B0798C" w:rsidRDefault="00CB278C" w:rsidP="00026A9F">
      <w:pPr>
        <w:spacing w:after="0" w:line="240" w:lineRule="auto"/>
        <w:rPr>
          <w:rFonts w:ascii="Georgia" w:hAnsi="Georgia"/>
          <w:sz w:val="20"/>
          <w:szCs w:val="20"/>
        </w:rPr>
      </w:pPr>
      <w:r>
        <w:rPr>
          <w:noProof/>
        </w:rPr>
        <w:drawing>
          <wp:anchor distT="0" distB="0" distL="114300" distR="114300" simplePos="0" relativeHeight="251665408" behindDoc="0" locked="0" layoutInCell="1" allowOverlap="1">
            <wp:simplePos x="0" y="0"/>
            <wp:positionH relativeFrom="column">
              <wp:posOffset>647700</wp:posOffset>
            </wp:positionH>
            <wp:positionV relativeFrom="paragraph">
              <wp:posOffset>119380</wp:posOffset>
            </wp:positionV>
            <wp:extent cx="4572000" cy="2743200"/>
            <wp:effectExtent l="0" t="0" r="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B278C" w:rsidRDefault="00CB278C">
      <w:pPr>
        <w:rPr>
          <w:rFonts w:ascii="Georgia" w:hAnsi="Georgia"/>
          <w:sz w:val="20"/>
          <w:szCs w:val="20"/>
        </w:rPr>
      </w:pPr>
      <w:r>
        <w:rPr>
          <w:rFonts w:ascii="Georgia" w:hAnsi="Georgia"/>
          <w:sz w:val="20"/>
          <w:szCs w:val="20"/>
        </w:rPr>
        <w:br w:type="page"/>
      </w:r>
    </w:p>
    <w:p w:rsidR="00CB278C" w:rsidRPr="009A0A8A" w:rsidRDefault="00CB278C" w:rsidP="00026A9F">
      <w:pPr>
        <w:spacing w:after="0" w:line="240" w:lineRule="auto"/>
        <w:rPr>
          <w:rFonts w:ascii="Georgia" w:hAnsi="Georgia"/>
          <w:sz w:val="20"/>
          <w:szCs w:val="20"/>
        </w:rPr>
      </w:pPr>
    </w:p>
    <w:p w:rsidR="00B0798C" w:rsidRPr="00FE6E33" w:rsidRDefault="00572463" w:rsidP="00026A9F">
      <w:pPr>
        <w:pStyle w:val="ListParagraph"/>
        <w:numPr>
          <w:ilvl w:val="0"/>
          <w:numId w:val="2"/>
        </w:numPr>
        <w:spacing w:after="0" w:line="240" w:lineRule="auto"/>
        <w:rPr>
          <w:rFonts w:ascii="Georgia" w:hAnsi="Georgia"/>
          <w:b/>
          <w:sz w:val="24"/>
          <w:szCs w:val="24"/>
        </w:rPr>
      </w:pPr>
      <w:r w:rsidRPr="00FE6E33">
        <w:rPr>
          <w:rFonts w:ascii="Georgia" w:hAnsi="Georgia"/>
          <w:b/>
          <w:sz w:val="24"/>
          <w:szCs w:val="24"/>
        </w:rPr>
        <w:t>I find assessment valuab</w:t>
      </w:r>
      <w:r w:rsidR="00B0798C" w:rsidRPr="00FE6E33">
        <w:rPr>
          <w:rFonts w:ascii="Georgia" w:hAnsi="Georgia"/>
          <w:b/>
          <w:sz w:val="24"/>
          <w:szCs w:val="24"/>
        </w:rPr>
        <w:t xml:space="preserve">le to improve my department or program </w:t>
      </w:r>
      <w:r w:rsidRPr="00FE6E33">
        <w:rPr>
          <w:rFonts w:ascii="Georgia" w:hAnsi="Georgia"/>
          <w:b/>
          <w:sz w:val="24"/>
          <w:szCs w:val="24"/>
        </w:rPr>
        <w:t xml:space="preserve">or to advance student learning.  </w:t>
      </w:r>
    </w:p>
    <w:p w:rsidR="00B0798C" w:rsidRDefault="00CB278C" w:rsidP="003A5231">
      <w:pPr>
        <w:spacing w:after="0" w:line="240" w:lineRule="auto"/>
        <w:rPr>
          <w:rFonts w:ascii="Georgia" w:hAnsi="Georgia"/>
          <w:i/>
          <w:sz w:val="20"/>
          <w:szCs w:val="20"/>
        </w:rPr>
      </w:pPr>
      <w:r>
        <w:rPr>
          <w:noProof/>
        </w:rPr>
        <w:drawing>
          <wp:anchor distT="0" distB="0" distL="114300" distR="114300" simplePos="0" relativeHeight="251666432" behindDoc="0" locked="0" layoutInCell="1" allowOverlap="1">
            <wp:simplePos x="0" y="0"/>
            <wp:positionH relativeFrom="column">
              <wp:posOffset>647700</wp:posOffset>
            </wp:positionH>
            <wp:positionV relativeFrom="paragraph">
              <wp:posOffset>223520</wp:posOffset>
            </wp:positionV>
            <wp:extent cx="4572000" cy="2743200"/>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B278C" w:rsidRDefault="00CB278C" w:rsidP="003A5231">
      <w:pPr>
        <w:spacing w:after="0" w:line="240" w:lineRule="auto"/>
        <w:rPr>
          <w:rFonts w:ascii="Georgia" w:hAnsi="Georgia"/>
          <w:i/>
          <w:sz w:val="20"/>
          <w:szCs w:val="20"/>
        </w:rPr>
      </w:pPr>
    </w:p>
    <w:p w:rsidR="00CB278C" w:rsidRPr="003A5231" w:rsidRDefault="00CB278C" w:rsidP="003A5231">
      <w:pPr>
        <w:spacing w:after="0" w:line="240" w:lineRule="auto"/>
        <w:rPr>
          <w:rFonts w:ascii="Georgia" w:hAnsi="Georgia"/>
          <w:i/>
          <w:sz w:val="20"/>
          <w:szCs w:val="20"/>
        </w:rPr>
      </w:pPr>
    </w:p>
    <w:p w:rsidR="003A5231" w:rsidRPr="003A5231" w:rsidRDefault="00F90B0F" w:rsidP="003A5231">
      <w:pPr>
        <w:pStyle w:val="ListParagraph"/>
        <w:numPr>
          <w:ilvl w:val="0"/>
          <w:numId w:val="2"/>
        </w:numPr>
        <w:spacing w:after="0" w:line="240" w:lineRule="auto"/>
        <w:rPr>
          <w:rFonts w:ascii="Georgia" w:hAnsi="Georgia"/>
          <w:b/>
          <w:sz w:val="24"/>
          <w:szCs w:val="24"/>
        </w:rPr>
      </w:pPr>
      <w:r w:rsidRPr="003A5231">
        <w:rPr>
          <w:rFonts w:ascii="Georgia" w:hAnsi="Georgia"/>
          <w:b/>
          <w:sz w:val="24"/>
          <w:szCs w:val="24"/>
        </w:rPr>
        <w:t>Assessment</w:t>
      </w:r>
      <w:r w:rsidR="009C4C71" w:rsidRPr="003A5231">
        <w:rPr>
          <w:rFonts w:ascii="Georgia" w:hAnsi="Georgia"/>
          <w:b/>
          <w:sz w:val="24"/>
          <w:szCs w:val="24"/>
        </w:rPr>
        <w:t xml:space="preserve"> is</w:t>
      </w:r>
      <w:r w:rsidRPr="003A5231">
        <w:rPr>
          <w:rFonts w:ascii="Georgia" w:hAnsi="Georgia"/>
          <w:b/>
          <w:sz w:val="24"/>
          <w:szCs w:val="24"/>
        </w:rPr>
        <w:t xml:space="preserve"> part of my department’s improvement process.</w:t>
      </w:r>
      <w:r w:rsidR="00740DDE" w:rsidRPr="00FE6E33">
        <w:rPr>
          <w:rFonts w:ascii="Georgia" w:hAnsi="Georgia"/>
          <w:b/>
          <w:sz w:val="28"/>
          <w:szCs w:val="28"/>
        </w:rPr>
        <w:t xml:space="preserve"> </w:t>
      </w:r>
      <w:r w:rsidR="00572463" w:rsidRPr="00FE6E33">
        <w:rPr>
          <w:rFonts w:ascii="Georgia" w:hAnsi="Georgia"/>
          <w:b/>
          <w:sz w:val="28"/>
          <w:szCs w:val="28"/>
        </w:rPr>
        <w:t xml:space="preserve"> </w:t>
      </w:r>
    </w:p>
    <w:p w:rsidR="009A0A8A" w:rsidRDefault="00CB278C" w:rsidP="003A5231">
      <w:pPr>
        <w:pStyle w:val="ListParagraph"/>
        <w:spacing w:after="0" w:line="240" w:lineRule="auto"/>
        <w:rPr>
          <w:rFonts w:ascii="Georgia" w:hAnsi="Georgia"/>
          <w:i/>
          <w:sz w:val="20"/>
          <w:szCs w:val="20"/>
        </w:rPr>
      </w:pPr>
      <w:r>
        <w:rPr>
          <w:noProof/>
        </w:rPr>
        <w:drawing>
          <wp:anchor distT="0" distB="0" distL="114300" distR="114300" simplePos="0" relativeHeight="251667456" behindDoc="0" locked="0" layoutInCell="1" allowOverlap="1">
            <wp:simplePos x="0" y="0"/>
            <wp:positionH relativeFrom="column">
              <wp:posOffset>657225</wp:posOffset>
            </wp:positionH>
            <wp:positionV relativeFrom="paragraph">
              <wp:posOffset>281305</wp:posOffset>
            </wp:positionV>
            <wp:extent cx="4572000" cy="2743200"/>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B278C" w:rsidRDefault="00CB278C" w:rsidP="003A5231">
      <w:pPr>
        <w:pStyle w:val="ListParagraph"/>
        <w:spacing w:after="0" w:line="240" w:lineRule="auto"/>
        <w:rPr>
          <w:rFonts w:ascii="Georgia" w:hAnsi="Georgia"/>
          <w:i/>
          <w:sz w:val="20"/>
          <w:szCs w:val="20"/>
        </w:rPr>
      </w:pPr>
    </w:p>
    <w:p w:rsidR="00CB278C" w:rsidRPr="00CB278C" w:rsidRDefault="00CB278C" w:rsidP="00CB278C">
      <w:pPr>
        <w:rPr>
          <w:rFonts w:ascii="Georgia" w:hAnsi="Georgia"/>
          <w:i/>
          <w:sz w:val="20"/>
          <w:szCs w:val="20"/>
        </w:rPr>
      </w:pPr>
      <w:r>
        <w:rPr>
          <w:rFonts w:ascii="Georgia" w:hAnsi="Georgia"/>
          <w:i/>
          <w:sz w:val="20"/>
          <w:szCs w:val="20"/>
        </w:rPr>
        <w:br w:type="page"/>
      </w:r>
    </w:p>
    <w:p w:rsidR="009A0A8A" w:rsidRDefault="00B0798C" w:rsidP="003A5231">
      <w:pPr>
        <w:pStyle w:val="ListParagraph"/>
        <w:numPr>
          <w:ilvl w:val="0"/>
          <w:numId w:val="2"/>
        </w:numPr>
        <w:spacing w:after="0" w:line="240" w:lineRule="auto"/>
        <w:ind w:left="648"/>
        <w:rPr>
          <w:rFonts w:ascii="Georgia" w:hAnsi="Georgia"/>
          <w:b/>
          <w:sz w:val="24"/>
          <w:szCs w:val="24"/>
        </w:rPr>
      </w:pPr>
      <w:r w:rsidRPr="003A5231">
        <w:rPr>
          <w:rFonts w:ascii="Georgia" w:hAnsi="Georgia"/>
          <w:b/>
          <w:sz w:val="24"/>
          <w:szCs w:val="24"/>
        </w:rPr>
        <w:lastRenderedPageBreak/>
        <w:t xml:space="preserve">Changes in my department, program or curriculum are supported by </w:t>
      </w:r>
      <w:r w:rsidR="003A5231">
        <w:rPr>
          <w:rFonts w:ascii="Georgia" w:hAnsi="Georgia"/>
          <w:b/>
          <w:sz w:val="24"/>
          <w:szCs w:val="24"/>
        </w:rPr>
        <w:t xml:space="preserve">  </w:t>
      </w:r>
      <w:r w:rsidR="009A0A8A">
        <w:rPr>
          <w:rFonts w:ascii="Georgia" w:hAnsi="Georgia"/>
          <w:b/>
          <w:sz w:val="24"/>
          <w:szCs w:val="24"/>
        </w:rPr>
        <w:t xml:space="preserve">   </w:t>
      </w:r>
    </w:p>
    <w:p w:rsidR="00026A9F" w:rsidRPr="003A5231" w:rsidRDefault="009A0A8A" w:rsidP="009A0A8A">
      <w:pPr>
        <w:pStyle w:val="ListParagraph"/>
        <w:spacing w:after="0" w:line="240" w:lineRule="auto"/>
        <w:ind w:left="648"/>
        <w:rPr>
          <w:rFonts w:ascii="Georgia" w:hAnsi="Georgia"/>
          <w:b/>
          <w:sz w:val="24"/>
          <w:szCs w:val="24"/>
        </w:rPr>
      </w:pPr>
      <w:r>
        <w:rPr>
          <w:rFonts w:ascii="Georgia" w:hAnsi="Georgia"/>
          <w:b/>
          <w:sz w:val="24"/>
          <w:szCs w:val="24"/>
        </w:rPr>
        <w:t xml:space="preserve">  </w:t>
      </w:r>
      <w:proofErr w:type="gramStart"/>
      <w:r w:rsidR="00B0798C" w:rsidRPr="003A5231">
        <w:rPr>
          <w:rFonts w:ascii="Georgia" w:hAnsi="Georgia"/>
          <w:b/>
          <w:sz w:val="24"/>
          <w:szCs w:val="24"/>
        </w:rPr>
        <w:t>assessment</w:t>
      </w:r>
      <w:proofErr w:type="gramEnd"/>
      <w:r w:rsidR="00B0798C" w:rsidRPr="003A5231">
        <w:rPr>
          <w:rFonts w:ascii="Georgia" w:hAnsi="Georgia"/>
          <w:b/>
          <w:sz w:val="24"/>
          <w:szCs w:val="24"/>
        </w:rPr>
        <w:t xml:space="preserve"> results. </w:t>
      </w:r>
    </w:p>
    <w:p w:rsidR="009A0A8A" w:rsidRDefault="00CB278C" w:rsidP="003A5231">
      <w:pPr>
        <w:spacing w:after="0" w:line="240" w:lineRule="auto"/>
        <w:ind w:left="360" w:firstLine="360"/>
        <w:rPr>
          <w:rFonts w:ascii="Georgia" w:hAnsi="Georgia"/>
          <w:i/>
          <w:sz w:val="20"/>
          <w:szCs w:val="20"/>
        </w:rPr>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158750</wp:posOffset>
            </wp:positionV>
            <wp:extent cx="4572000" cy="2743200"/>
            <wp:effectExtent l="0" t="0" r="0" b="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B278C" w:rsidRDefault="00CB278C" w:rsidP="003A5231">
      <w:pPr>
        <w:spacing w:after="0" w:line="240" w:lineRule="auto"/>
        <w:ind w:left="360" w:firstLine="360"/>
        <w:rPr>
          <w:rFonts w:ascii="Georgia" w:hAnsi="Georgia"/>
          <w:i/>
          <w:sz w:val="20"/>
          <w:szCs w:val="20"/>
        </w:rPr>
      </w:pPr>
    </w:p>
    <w:p w:rsidR="00CB278C" w:rsidRDefault="00CB278C" w:rsidP="003A5231">
      <w:pPr>
        <w:spacing w:after="0" w:line="240" w:lineRule="auto"/>
        <w:ind w:left="360" w:firstLine="360"/>
        <w:rPr>
          <w:rFonts w:ascii="Georgia" w:hAnsi="Georgia"/>
          <w:i/>
          <w:sz w:val="20"/>
          <w:szCs w:val="20"/>
        </w:rPr>
      </w:pPr>
    </w:p>
    <w:p w:rsidR="00572463" w:rsidRPr="003A5231" w:rsidRDefault="003A5231" w:rsidP="003A5231">
      <w:pPr>
        <w:pStyle w:val="ListParagraph"/>
        <w:numPr>
          <w:ilvl w:val="0"/>
          <w:numId w:val="2"/>
        </w:numPr>
        <w:spacing w:after="0" w:line="240" w:lineRule="auto"/>
        <w:ind w:left="648"/>
        <w:rPr>
          <w:rFonts w:ascii="Georgia" w:hAnsi="Georgia"/>
          <w:i/>
          <w:sz w:val="20"/>
          <w:szCs w:val="20"/>
        </w:rPr>
      </w:pPr>
      <w:r>
        <w:rPr>
          <w:rFonts w:ascii="Georgia" w:hAnsi="Georgia"/>
          <w:b/>
          <w:sz w:val="24"/>
          <w:szCs w:val="24"/>
        </w:rPr>
        <w:t xml:space="preserve"> </w:t>
      </w:r>
      <w:r w:rsidR="00572463" w:rsidRPr="003A5231">
        <w:rPr>
          <w:rFonts w:ascii="Georgia" w:hAnsi="Georgia"/>
          <w:b/>
          <w:sz w:val="24"/>
          <w:szCs w:val="24"/>
        </w:rPr>
        <w:t>I would not perform assessment if it were not required.</w:t>
      </w:r>
    </w:p>
    <w:p w:rsidR="00CB278C" w:rsidRDefault="00CB278C" w:rsidP="009C4C71">
      <w:pPr>
        <w:spacing w:after="0" w:line="240" w:lineRule="auto"/>
        <w:ind w:left="360" w:firstLine="360"/>
        <w:rPr>
          <w:rFonts w:ascii="Georgia" w:hAnsi="Georgia"/>
          <w:i/>
          <w:sz w:val="20"/>
          <w:szCs w:val="20"/>
        </w:rPr>
      </w:pPr>
      <w:r>
        <w:rPr>
          <w:noProof/>
        </w:rPr>
        <w:drawing>
          <wp:anchor distT="0" distB="0" distL="114300" distR="114300" simplePos="0" relativeHeight="251669504" behindDoc="0" locked="0" layoutInCell="1" allowOverlap="1">
            <wp:simplePos x="0" y="0"/>
            <wp:positionH relativeFrom="margin">
              <wp:align>center</wp:align>
            </wp:positionH>
            <wp:positionV relativeFrom="paragraph">
              <wp:posOffset>224790</wp:posOffset>
            </wp:positionV>
            <wp:extent cx="4572000" cy="27432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A0A8A" w:rsidRDefault="009A0A8A" w:rsidP="009C4C71">
      <w:pPr>
        <w:spacing w:after="0" w:line="240" w:lineRule="auto"/>
        <w:ind w:left="360" w:firstLine="360"/>
        <w:rPr>
          <w:rFonts w:ascii="Georgia" w:hAnsi="Georgia"/>
          <w:i/>
          <w:sz w:val="20"/>
          <w:szCs w:val="20"/>
        </w:rPr>
      </w:pPr>
    </w:p>
    <w:p w:rsidR="00CB278C" w:rsidRPr="009C4C71" w:rsidRDefault="00CB278C" w:rsidP="00CB278C">
      <w:pPr>
        <w:rPr>
          <w:rFonts w:ascii="Georgia" w:hAnsi="Georgia"/>
          <w:i/>
          <w:sz w:val="20"/>
          <w:szCs w:val="20"/>
        </w:rPr>
      </w:pPr>
      <w:r>
        <w:rPr>
          <w:rFonts w:ascii="Georgia" w:hAnsi="Georgia"/>
          <w:i/>
          <w:sz w:val="20"/>
          <w:szCs w:val="20"/>
        </w:rPr>
        <w:br w:type="page"/>
      </w:r>
    </w:p>
    <w:p w:rsidR="009A0A8A" w:rsidRDefault="003A5231" w:rsidP="003A5231">
      <w:pPr>
        <w:pStyle w:val="ListParagraph"/>
        <w:numPr>
          <w:ilvl w:val="0"/>
          <w:numId w:val="2"/>
        </w:numPr>
        <w:spacing w:line="240" w:lineRule="auto"/>
        <w:ind w:left="648"/>
        <w:rPr>
          <w:rFonts w:ascii="Georgia" w:hAnsi="Georgia"/>
          <w:b/>
          <w:sz w:val="24"/>
          <w:szCs w:val="24"/>
        </w:rPr>
      </w:pPr>
      <w:r>
        <w:rPr>
          <w:rFonts w:ascii="Georgia" w:hAnsi="Georgia"/>
          <w:b/>
          <w:sz w:val="24"/>
          <w:szCs w:val="24"/>
        </w:rPr>
        <w:lastRenderedPageBreak/>
        <w:t xml:space="preserve"> </w:t>
      </w:r>
      <w:r w:rsidR="00BE2003" w:rsidRPr="003A5231">
        <w:rPr>
          <w:rFonts w:ascii="Georgia" w:hAnsi="Georgia"/>
          <w:b/>
          <w:sz w:val="24"/>
          <w:szCs w:val="24"/>
        </w:rPr>
        <w:t xml:space="preserve">I take part in assessment because I am afraid of what might happen </w:t>
      </w:r>
      <w:r w:rsidR="00484D0D" w:rsidRPr="003A5231">
        <w:rPr>
          <w:rFonts w:ascii="Georgia" w:hAnsi="Georgia"/>
          <w:b/>
          <w:sz w:val="24"/>
          <w:szCs w:val="24"/>
        </w:rPr>
        <w:t xml:space="preserve">if </w:t>
      </w:r>
      <w:r>
        <w:rPr>
          <w:rFonts w:ascii="Georgia" w:hAnsi="Georgia"/>
          <w:b/>
          <w:sz w:val="24"/>
          <w:szCs w:val="24"/>
        </w:rPr>
        <w:t xml:space="preserve">      </w:t>
      </w:r>
    </w:p>
    <w:p w:rsidR="001C3CD7" w:rsidRPr="003A5231" w:rsidRDefault="00CB278C" w:rsidP="009A0A8A">
      <w:pPr>
        <w:pStyle w:val="ListParagraph"/>
        <w:spacing w:line="240" w:lineRule="auto"/>
        <w:ind w:left="648"/>
        <w:rPr>
          <w:rFonts w:ascii="Georgia" w:hAnsi="Georgia"/>
          <w:b/>
          <w:sz w:val="24"/>
          <w:szCs w:val="24"/>
        </w:rPr>
      </w:pPr>
      <w:r>
        <w:rPr>
          <w:noProof/>
        </w:rPr>
        <w:drawing>
          <wp:anchor distT="0" distB="0" distL="114300" distR="114300" simplePos="0" relativeHeight="251670528" behindDoc="0" locked="0" layoutInCell="1" allowOverlap="1">
            <wp:simplePos x="0" y="0"/>
            <wp:positionH relativeFrom="margin">
              <wp:align>center</wp:align>
            </wp:positionH>
            <wp:positionV relativeFrom="paragraph">
              <wp:posOffset>312420</wp:posOffset>
            </wp:positionV>
            <wp:extent cx="4572000" cy="2743200"/>
            <wp:effectExtent l="0" t="0" r="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9A0A8A">
        <w:rPr>
          <w:rFonts w:ascii="Georgia" w:hAnsi="Georgia"/>
          <w:b/>
          <w:sz w:val="24"/>
          <w:szCs w:val="24"/>
        </w:rPr>
        <w:t xml:space="preserve"> </w:t>
      </w:r>
      <w:r w:rsidR="00484D0D" w:rsidRPr="003A5231">
        <w:rPr>
          <w:rFonts w:ascii="Georgia" w:hAnsi="Georgia"/>
          <w:b/>
          <w:sz w:val="24"/>
          <w:szCs w:val="24"/>
        </w:rPr>
        <w:t>I</w:t>
      </w:r>
      <w:r w:rsidR="00BE2003" w:rsidRPr="003A5231">
        <w:rPr>
          <w:rFonts w:ascii="Georgia" w:hAnsi="Georgia"/>
          <w:b/>
          <w:sz w:val="24"/>
          <w:szCs w:val="24"/>
        </w:rPr>
        <w:t xml:space="preserve"> do not.  </w:t>
      </w:r>
    </w:p>
    <w:p w:rsidR="00CB278C" w:rsidRPr="00CB278C" w:rsidRDefault="00CB278C" w:rsidP="00CB278C">
      <w:pPr>
        <w:spacing w:line="240" w:lineRule="auto"/>
        <w:rPr>
          <w:rFonts w:ascii="Georgia" w:hAnsi="Georgia"/>
          <w:b/>
          <w:sz w:val="20"/>
          <w:szCs w:val="20"/>
        </w:rPr>
      </w:pPr>
    </w:p>
    <w:p w:rsidR="009A0A8A" w:rsidRDefault="001C3CD7" w:rsidP="009A0A8A">
      <w:pPr>
        <w:pStyle w:val="ListParagraph"/>
        <w:numPr>
          <w:ilvl w:val="0"/>
          <w:numId w:val="2"/>
        </w:numPr>
        <w:spacing w:line="240" w:lineRule="auto"/>
        <w:ind w:left="648"/>
        <w:rPr>
          <w:rFonts w:ascii="Georgia" w:hAnsi="Georgia"/>
          <w:b/>
          <w:sz w:val="24"/>
          <w:szCs w:val="24"/>
        </w:rPr>
      </w:pPr>
      <w:r w:rsidRPr="00FE6E33">
        <w:rPr>
          <w:rFonts w:ascii="Georgia" w:hAnsi="Georgia"/>
          <w:b/>
          <w:sz w:val="24"/>
          <w:szCs w:val="24"/>
        </w:rPr>
        <w:t xml:space="preserve"> </w:t>
      </w:r>
      <w:r w:rsidR="00572463" w:rsidRPr="00FE6E33">
        <w:rPr>
          <w:rFonts w:ascii="Georgia" w:hAnsi="Georgia"/>
          <w:b/>
          <w:sz w:val="24"/>
          <w:szCs w:val="24"/>
        </w:rPr>
        <w:t xml:space="preserve">I feel pressured to reveal only positive results from assessment </w:t>
      </w:r>
      <w:r w:rsidR="009A0A8A">
        <w:rPr>
          <w:rFonts w:ascii="Georgia" w:hAnsi="Georgia"/>
          <w:b/>
          <w:sz w:val="24"/>
          <w:szCs w:val="24"/>
        </w:rPr>
        <w:t xml:space="preserve"> </w:t>
      </w:r>
    </w:p>
    <w:p w:rsidR="001C3CD7" w:rsidRPr="00FE6E33" w:rsidRDefault="009A0A8A" w:rsidP="009A0A8A">
      <w:pPr>
        <w:pStyle w:val="ListParagraph"/>
        <w:spacing w:line="240" w:lineRule="auto"/>
        <w:ind w:left="648"/>
        <w:rPr>
          <w:rFonts w:ascii="Georgia" w:hAnsi="Georgia"/>
          <w:b/>
          <w:sz w:val="24"/>
          <w:szCs w:val="24"/>
        </w:rPr>
      </w:pPr>
      <w:r>
        <w:rPr>
          <w:rFonts w:ascii="Georgia" w:hAnsi="Georgia"/>
          <w:b/>
          <w:sz w:val="24"/>
          <w:szCs w:val="24"/>
        </w:rPr>
        <w:t xml:space="preserve"> </w:t>
      </w:r>
      <w:proofErr w:type="gramStart"/>
      <w:r w:rsidR="00572463" w:rsidRPr="00FE6E33">
        <w:rPr>
          <w:rFonts w:ascii="Georgia" w:hAnsi="Georgia"/>
          <w:b/>
          <w:sz w:val="24"/>
          <w:szCs w:val="24"/>
        </w:rPr>
        <w:t>efforts</w:t>
      </w:r>
      <w:proofErr w:type="gramEnd"/>
      <w:r w:rsidR="00572463" w:rsidRPr="00FE6E33">
        <w:rPr>
          <w:rFonts w:ascii="Georgia" w:hAnsi="Georgia"/>
          <w:b/>
          <w:sz w:val="24"/>
          <w:szCs w:val="24"/>
        </w:rPr>
        <w:t>.</w:t>
      </w:r>
    </w:p>
    <w:p w:rsidR="009A0A8A" w:rsidRDefault="00CB278C" w:rsidP="009A0A8A">
      <w:pPr>
        <w:pStyle w:val="ListParagraph"/>
        <w:spacing w:line="240" w:lineRule="auto"/>
        <w:rPr>
          <w:rFonts w:ascii="Georgia" w:hAnsi="Georgia"/>
          <w:i/>
          <w:sz w:val="20"/>
          <w:szCs w:val="20"/>
        </w:rPr>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151130</wp:posOffset>
            </wp:positionV>
            <wp:extent cx="4572000" cy="2743200"/>
            <wp:effectExtent l="0" t="0" r="0"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CB278C" w:rsidRDefault="00CB278C" w:rsidP="009A0A8A">
      <w:pPr>
        <w:pStyle w:val="ListParagraph"/>
        <w:spacing w:line="240" w:lineRule="auto"/>
        <w:rPr>
          <w:rFonts w:ascii="Georgia" w:hAnsi="Georgia"/>
          <w:i/>
          <w:sz w:val="20"/>
          <w:szCs w:val="20"/>
        </w:rPr>
      </w:pPr>
    </w:p>
    <w:p w:rsidR="00CB278C" w:rsidRDefault="00CB278C" w:rsidP="009A0A8A">
      <w:pPr>
        <w:pStyle w:val="ListParagraph"/>
        <w:spacing w:line="240" w:lineRule="auto"/>
        <w:rPr>
          <w:rFonts w:ascii="Georgia" w:hAnsi="Georgia"/>
          <w:i/>
          <w:sz w:val="20"/>
          <w:szCs w:val="20"/>
        </w:rPr>
      </w:pPr>
    </w:p>
    <w:p w:rsidR="00CB278C" w:rsidRDefault="00CB278C" w:rsidP="00CB278C">
      <w:pPr>
        <w:rPr>
          <w:rFonts w:ascii="Georgia" w:hAnsi="Georgia"/>
          <w:i/>
          <w:sz w:val="20"/>
          <w:szCs w:val="20"/>
        </w:rPr>
      </w:pPr>
    </w:p>
    <w:p w:rsidR="00CB278C" w:rsidRDefault="00CB278C" w:rsidP="00CB278C">
      <w:pPr>
        <w:rPr>
          <w:rFonts w:ascii="Georgia" w:hAnsi="Georgia"/>
          <w:i/>
          <w:sz w:val="20"/>
          <w:szCs w:val="20"/>
        </w:rPr>
      </w:pPr>
    </w:p>
    <w:p w:rsidR="00CB278C" w:rsidRDefault="00CB278C" w:rsidP="00CB278C">
      <w:pPr>
        <w:rPr>
          <w:rFonts w:ascii="Georgia" w:hAnsi="Georgia"/>
          <w:i/>
          <w:sz w:val="20"/>
          <w:szCs w:val="20"/>
        </w:rPr>
      </w:pPr>
    </w:p>
    <w:p w:rsidR="00CB278C" w:rsidRDefault="00CB278C" w:rsidP="009A0A8A">
      <w:pPr>
        <w:pStyle w:val="ListParagraph"/>
        <w:spacing w:line="240" w:lineRule="auto"/>
        <w:rPr>
          <w:rFonts w:ascii="Georgia" w:hAnsi="Georgia"/>
          <w:i/>
          <w:sz w:val="20"/>
          <w:szCs w:val="20"/>
        </w:rPr>
      </w:pPr>
    </w:p>
    <w:p w:rsidR="00CB278C" w:rsidRPr="009A0A8A" w:rsidRDefault="00CB278C" w:rsidP="009A0A8A">
      <w:pPr>
        <w:pStyle w:val="ListParagraph"/>
        <w:spacing w:line="240" w:lineRule="auto"/>
        <w:rPr>
          <w:rFonts w:ascii="Georgia" w:hAnsi="Georgia"/>
          <w:i/>
          <w:sz w:val="20"/>
          <w:szCs w:val="20"/>
        </w:rPr>
      </w:pPr>
    </w:p>
    <w:p w:rsidR="00572463" w:rsidRPr="00FE6E33" w:rsidRDefault="00FE0B01" w:rsidP="009A0A8A">
      <w:pPr>
        <w:pStyle w:val="ListParagraph"/>
        <w:numPr>
          <w:ilvl w:val="0"/>
          <w:numId w:val="2"/>
        </w:numPr>
        <w:spacing w:line="240" w:lineRule="auto"/>
        <w:ind w:left="648"/>
        <w:rPr>
          <w:rFonts w:ascii="Georgia" w:hAnsi="Georgia"/>
          <w:b/>
          <w:sz w:val="24"/>
          <w:szCs w:val="24"/>
        </w:rPr>
      </w:pPr>
      <w:r w:rsidRPr="00FE6E33">
        <w:rPr>
          <w:rFonts w:ascii="Georgia" w:hAnsi="Georgia"/>
          <w:b/>
          <w:sz w:val="24"/>
          <w:szCs w:val="24"/>
        </w:rPr>
        <w:lastRenderedPageBreak/>
        <w:t xml:space="preserve"> BCC’s assessment workshops are clear and focused. </w:t>
      </w:r>
    </w:p>
    <w:p w:rsidR="009A0A8A" w:rsidRDefault="00CB278C" w:rsidP="009A0A8A">
      <w:pPr>
        <w:pStyle w:val="ListParagraph"/>
        <w:spacing w:line="240" w:lineRule="auto"/>
        <w:rPr>
          <w:rFonts w:ascii="Georgia" w:hAnsi="Georgia"/>
          <w:i/>
          <w:sz w:val="20"/>
          <w:szCs w:val="20"/>
        </w:rPr>
      </w:pPr>
      <w:r>
        <w:rPr>
          <w:noProof/>
        </w:rPr>
        <w:drawing>
          <wp:anchor distT="0" distB="0" distL="114300" distR="114300" simplePos="0" relativeHeight="251672576" behindDoc="0" locked="0" layoutInCell="1" allowOverlap="1">
            <wp:simplePos x="0" y="0"/>
            <wp:positionH relativeFrom="margin">
              <wp:align>center</wp:align>
            </wp:positionH>
            <wp:positionV relativeFrom="paragraph">
              <wp:posOffset>179070</wp:posOffset>
            </wp:positionV>
            <wp:extent cx="4572000" cy="2743200"/>
            <wp:effectExtent l="0" t="0" r="0" b="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CB278C" w:rsidRDefault="00CB278C" w:rsidP="009A0A8A">
      <w:pPr>
        <w:pStyle w:val="ListParagraph"/>
        <w:spacing w:line="240" w:lineRule="auto"/>
        <w:rPr>
          <w:rFonts w:ascii="Georgia" w:hAnsi="Georgia"/>
          <w:i/>
          <w:sz w:val="20"/>
          <w:szCs w:val="20"/>
        </w:rPr>
      </w:pPr>
    </w:p>
    <w:p w:rsidR="009A0A8A" w:rsidRPr="009A0A8A" w:rsidRDefault="009A0A8A" w:rsidP="009A0A8A">
      <w:pPr>
        <w:pStyle w:val="ListParagraph"/>
        <w:spacing w:line="240" w:lineRule="auto"/>
        <w:rPr>
          <w:rFonts w:ascii="Georgia" w:hAnsi="Georgia"/>
          <w:i/>
          <w:sz w:val="20"/>
          <w:szCs w:val="20"/>
        </w:rPr>
      </w:pPr>
    </w:p>
    <w:p w:rsidR="00CB278C" w:rsidRPr="00CB278C" w:rsidRDefault="00CB278C" w:rsidP="00CB278C">
      <w:pPr>
        <w:pStyle w:val="ListParagraph"/>
        <w:numPr>
          <w:ilvl w:val="0"/>
          <w:numId w:val="2"/>
        </w:numPr>
        <w:spacing w:line="240" w:lineRule="auto"/>
        <w:ind w:left="648"/>
        <w:rPr>
          <w:rFonts w:ascii="Georgia" w:hAnsi="Georgia"/>
          <w:b/>
          <w:sz w:val="24"/>
          <w:szCs w:val="24"/>
        </w:rPr>
      </w:pPr>
      <w:r>
        <w:rPr>
          <w:noProof/>
        </w:rPr>
        <w:drawing>
          <wp:anchor distT="0" distB="0" distL="114300" distR="114300" simplePos="0" relativeHeight="251673600" behindDoc="0" locked="0" layoutInCell="1" allowOverlap="1">
            <wp:simplePos x="0" y="0"/>
            <wp:positionH relativeFrom="margin">
              <wp:align>center</wp:align>
            </wp:positionH>
            <wp:positionV relativeFrom="paragraph">
              <wp:posOffset>283210</wp:posOffset>
            </wp:positionV>
            <wp:extent cx="4572000" cy="2743200"/>
            <wp:effectExtent l="0" t="0" r="0" b="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1C2E44" w:rsidRPr="00FE6E33">
        <w:rPr>
          <w:rFonts w:ascii="Georgia" w:hAnsi="Georgia"/>
          <w:b/>
          <w:sz w:val="24"/>
          <w:szCs w:val="24"/>
        </w:rPr>
        <w:t xml:space="preserve"> I have found the presentations or workshops useful.</w:t>
      </w:r>
    </w:p>
    <w:p w:rsidR="00CB278C" w:rsidRPr="00CB278C" w:rsidRDefault="00CB278C" w:rsidP="00CB278C">
      <w:pPr>
        <w:rPr>
          <w:rFonts w:ascii="Georgia" w:hAnsi="Georgia"/>
          <w:b/>
          <w:sz w:val="20"/>
          <w:szCs w:val="20"/>
        </w:rPr>
      </w:pPr>
      <w:r>
        <w:rPr>
          <w:rFonts w:ascii="Georgia" w:hAnsi="Georgia"/>
          <w:b/>
          <w:sz w:val="20"/>
          <w:szCs w:val="20"/>
        </w:rPr>
        <w:br w:type="page"/>
      </w:r>
    </w:p>
    <w:p w:rsidR="009A0A8A" w:rsidRDefault="009A0A8A" w:rsidP="009A0A8A">
      <w:pPr>
        <w:pStyle w:val="ListParagraph"/>
        <w:numPr>
          <w:ilvl w:val="0"/>
          <w:numId w:val="2"/>
        </w:numPr>
        <w:spacing w:line="240" w:lineRule="auto"/>
        <w:ind w:left="648"/>
        <w:rPr>
          <w:rFonts w:ascii="Georgia" w:hAnsi="Georgia"/>
          <w:b/>
          <w:sz w:val="24"/>
          <w:szCs w:val="24"/>
        </w:rPr>
      </w:pPr>
      <w:r>
        <w:rPr>
          <w:rFonts w:ascii="Georgia" w:hAnsi="Georgia"/>
          <w:b/>
          <w:sz w:val="24"/>
          <w:szCs w:val="24"/>
        </w:rPr>
        <w:lastRenderedPageBreak/>
        <w:t xml:space="preserve"> </w:t>
      </w:r>
      <w:r w:rsidR="009364C4" w:rsidRPr="00FE6E33">
        <w:rPr>
          <w:rFonts w:ascii="Georgia" w:hAnsi="Georgia"/>
          <w:b/>
          <w:sz w:val="24"/>
          <w:szCs w:val="24"/>
        </w:rPr>
        <w:t xml:space="preserve">After attending the Assessment Council </w:t>
      </w:r>
      <w:r w:rsidR="00484D0D" w:rsidRPr="00FE6E33">
        <w:rPr>
          <w:rFonts w:ascii="Georgia" w:hAnsi="Georgia"/>
          <w:b/>
          <w:sz w:val="24"/>
          <w:szCs w:val="24"/>
        </w:rPr>
        <w:t>presentations or</w:t>
      </w:r>
      <w:r w:rsidR="009364C4" w:rsidRPr="00FE6E33">
        <w:rPr>
          <w:rFonts w:ascii="Georgia" w:hAnsi="Georgia"/>
          <w:b/>
          <w:sz w:val="24"/>
          <w:szCs w:val="24"/>
        </w:rPr>
        <w:t xml:space="preserve"> workshops, </w:t>
      </w:r>
      <w:r>
        <w:rPr>
          <w:rFonts w:ascii="Georgia" w:hAnsi="Georgia"/>
          <w:b/>
          <w:sz w:val="24"/>
          <w:szCs w:val="24"/>
        </w:rPr>
        <w:t xml:space="preserve"> </w:t>
      </w:r>
    </w:p>
    <w:p w:rsidR="00BE2003" w:rsidRPr="00FE6E33" w:rsidRDefault="009364C4" w:rsidP="009A0A8A">
      <w:pPr>
        <w:pStyle w:val="ListParagraph"/>
        <w:spacing w:line="240" w:lineRule="auto"/>
        <w:rPr>
          <w:rFonts w:ascii="Georgia" w:hAnsi="Georgia"/>
          <w:b/>
          <w:sz w:val="24"/>
          <w:szCs w:val="24"/>
        </w:rPr>
      </w:pPr>
      <w:proofErr w:type="gramStart"/>
      <w:r w:rsidRPr="00FE6E33">
        <w:rPr>
          <w:rFonts w:ascii="Georgia" w:hAnsi="Georgia"/>
          <w:b/>
          <w:sz w:val="24"/>
          <w:szCs w:val="24"/>
        </w:rPr>
        <w:t>I better</w:t>
      </w:r>
      <w:proofErr w:type="gramEnd"/>
      <w:r w:rsidRPr="00FE6E33">
        <w:rPr>
          <w:rFonts w:ascii="Georgia" w:hAnsi="Georgia"/>
          <w:b/>
          <w:sz w:val="24"/>
          <w:szCs w:val="24"/>
        </w:rPr>
        <w:t xml:space="preserve"> understand the value of assessment for improvement. </w:t>
      </w:r>
    </w:p>
    <w:p w:rsidR="009A0A8A" w:rsidRDefault="00CB278C" w:rsidP="009A0A8A">
      <w:pPr>
        <w:pStyle w:val="ListParagraph"/>
        <w:spacing w:line="240" w:lineRule="auto"/>
        <w:rPr>
          <w:rFonts w:ascii="Georgia" w:hAnsi="Georgia"/>
          <w:b/>
          <w:sz w:val="20"/>
          <w:szCs w:val="20"/>
        </w:rPr>
      </w:pPr>
      <w:r>
        <w:rPr>
          <w:noProof/>
        </w:rPr>
        <w:drawing>
          <wp:anchor distT="0" distB="0" distL="114300" distR="114300" simplePos="0" relativeHeight="251674624" behindDoc="0" locked="0" layoutInCell="1" allowOverlap="1">
            <wp:simplePos x="0" y="0"/>
            <wp:positionH relativeFrom="margin">
              <wp:align>center</wp:align>
            </wp:positionH>
            <wp:positionV relativeFrom="paragraph">
              <wp:posOffset>215900</wp:posOffset>
            </wp:positionV>
            <wp:extent cx="4572000" cy="2743200"/>
            <wp:effectExtent l="0" t="0" r="0"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CB278C" w:rsidRDefault="00CB278C" w:rsidP="009A0A8A">
      <w:pPr>
        <w:pStyle w:val="ListParagraph"/>
        <w:spacing w:line="240" w:lineRule="auto"/>
        <w:rPr>
          <w:rFonts w:ascii="Georgia" w:hAnsi="Georgia"/>
          <w:b/>
          <w:sz w:val="20"/>
          <w:szCs w:val="20"/>
        </w:rPr>
      </w:pPr>
    </w:p>
    <w:p w:rsidR="00CB278C" w:rsidRPr="009A0A8A" w:rsidRDefault="00CB278C" w:rsidP="009A0A8A">
      <w:pPr>
        <w:pStyle w:val="ListParagraph"/>
        <w:spacing w:line="240" w:lineRule="auto"/>
        <w:rPr>
          <w:rFonts w:ascii="Georgia" w:hAnsi="Georgia"/>
          <w:b/>
          <w:sz w:val="20"/>
          <w:szCs w:val="20"/>
        </w:rPr>
      </w:pPr>
    </w:p>
    <w:p w:rsidR="004B3A98" w:rsidRPr="00FE6E33" w:rsidRDefault="004B3A98" w:rsidP="003A5231">
      <w:pPr>
        <w:pStyle w:val="ListParagraph"/>
        <w:numPr>
          <w:ilvl w:val="0"/>
          <w:numId w:val="2"/>
        </w:numPr>
        <w:spacing w:line="240" w:lineRule="auto"/>
        <w:rPr>
          <w:rFonts w:ascii="Georgia" w:hAnsi="Georgia"/>
          <w:b/>
          <w:sz w:val="24"/>
          <w:szCs w:val="24"/>
        </w:rPr>
      </w:pPr>
      <w:r w:rsidRPr="00FE6E33">
        <w:rPr>
          <w:rFonts w:ascii="Georgia" w:hAnsi="Georgia"/>
          <w:b/>
          <w:sz w:val="24"/>
          <w:szCs w:val="24"/>
        </w:rPr>
        <w:t xml:space="preserve"> I understand the </w:t>
      </w:r>
      <w:r w:rsidR="00D90EB2" w:rsidRPr="00FE6E33">
        <w:rPr>
          <w:rFonts w:ascii="Georgia" w:hAnsi="Georgia"/>
          <w:b/>
          <w:sz w:val="24"/>
          <w:szCs w:val="24"/>
        </w:rPr>
        <w:t xml:space="preserve">value of </w:t>
      </w:r>
      <w:r w:rsidRPr="00FE6E33">
        <w:rPr>
          <w:rFonts w:ascii="Georgia" w:hAnsi="Georgia"/>
          <w:b/>
          <w:sz w:val="24"/>
          <w:szCs w:val="24"/>
        </w:rPr>
        <w:t>an assessment cycle.</w:t>
      </w:r>
      <w:r w:rsidR="00696BF6" w:rsidRPr="00FE6E33">
        <w:rPr>
          <w:rFonts w:ascii="Georgia" w:hAnsi="Georgia"/>
          <w:b/>
          <w:sz w:val="24"/>
          <w:szCs w:val="24"/>
        </w:rPr>
        <w:t xml:space="preserve">  </w:t>
      </w:r>
    </w:p>
    <w:p w:rsidR="009A0A8A" w:rsidRDefault="009A0A8A" w:rsidP="009A0A8A">
      <w:pPr>
        <w:pStyle w:val="ListParagraph"/>
        <w:spacing w:line="240" w:lineRule="auto"/>
        <w:rPr>
          <w:rFonts w:ascii="Georgia" w:hAnsi="Georgia"/>
          <w:i/>
          <w:sz w:val="20"/>
          <w:szCs w:val="20"/>
        </w:rPr>
      </w:pPr>
    </w:p>
    <w:p w:rsidR="00CB278C" w:rsidRDefault="00CB278C" w:rsidP="009A0A8A">
      <w:pPr>
        <w:pStyle w:val="ListParagraph"/>
        <w:spacing w:line="240" w:lineRule="auto"/>
        <w:rPr>
          <w:rFonts w:ascii="Georgia" w:hAnsi="Georgia"/>
          <w:i/>
          <w:sz w:val="20"/>
          <w:szCs w:val="20"/>
        </w:rPr>
      </w:pPr>
      <w:r>
        <w:rPr>
          <w:noProof/>
        </w:rPr>
        <w:drawing>
          <wp:anchor distT="0" distB="0" distL="114300" distR="114300" simplePos="0" relativeHeight="251675648" behindDoc="0" locked="0" layoutInCell="1" allowOverlap="1">
            <wp:simplePos x="0" y="0"/>
            <wp:positionH relativeFrom="margin">
              <wp:align>center</wp:align>
            </wp:positionH>
            <wp:positionV relativeFrom="paragraph">
              <wp:posOffset>212725</wp:posOffset>
            </wp:positionV>
            <wp:extent cx="4572000" cy="2743200"/>
            <wp:effectExtent l="0" t="0" r="0" b="0"/>
            <wp:wrapTopAndBottom/>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CB278C" w:rsidRDefault="00CB278C">
      <w:pPr>
        <w:rPr>
          <w:rFonts w:ascii="Georgia" w:hAnsi="Georgia"/>
          <w:i/>
          <w:sz w:val="20"/>
          <w:szCs w:val="20"/>
        </w:rPr>
      </w:pPr>
      <w:r>
        <w:rPr>
          <w:rFonts w:ascii="Georgia" w:hAnsi="Georgia"/>
          <w:i/>
          <w:sz w:val="20"/>
          <w:szCs w:val="20"/>
        </w:rPr>
        <w:br w:type="page"/>
      </w:r>
    </w:p>
    <w:p w:rsidR="00CB278C" w:rsidRPr="009A0A8A" w:rsidRDefault="00CB278C" w:rsidP="009A0A8A">
      <w:pPr>
        <w:pStyle w:val="ListParagraph"/>
        <w:spacing w:line="240" w:lineRule="auto"/>
        <w:rPr>
          <w:rFonts w:ascii="Georgia" w:hAnsi="Georgia"/>
          <w:i/>
          <w:sz w:val="20"/>
          <w:szCs w:val="20"/>
        </w:rPr>
      </w:pPr>
    </w:p>
    <w:p w:rsidR="00AF0CA6" w:rsidRDefault="004B3A98" w:rsidP="003A5231">
      <w:pPr>
        <w:pStyle w:val="ListParagraph"/>
        <w:numPr>
          <w:ilvl w:val="0"/>
          <w:numId w:val="2"/>
        </w:numPr>
        <w:spacing w:line="240" w:lineRule="auto"/>
        <w:rPr>
          <w:rFonts w:ascii="Georgia" w:hAnsi="Georgia"/>
          <w:b/>
          <w:sz w:val="24"/>
          <w:szCs w:val="24"/>
        </w:rPr>
      </w:pPr>
      <w:r w:rsidRPr="00FE6E33">
        <w:rPr>
          <w:rFonts w:ascii="Georgia" w:hAnsi="Georgia"/>
          <w:b/>
          <w:sz w:val="24"/>
          <w:szCs w:val="24"/>
        </w:rPr>
        <w:t xml:space="preserve"> </w:t>
      </w:r>
      <w:r w:rsidR="00FE6E33">
        <w:rPr>
          <w:rFonts w:ascii="Georgia" w:hAnsi="Georgia"/>
          <w:b/>
          <w:sz w:val="24"/>
          <w:szCs w:val="24"/>
        </w:rPr>
        <w:t xml:space="preserve">Presentations, workshops, </w:t>
      </w:r>
      <w:r w:rsidR="00484D0D">
        <w:rPr>
          <w:rFonts w:ascii="Georgia" w:hAnsi="Georgia"/>
          <w:b/>
          <w:sz w:val="24"/>
          <w:szCs w:val="24"/>
        </w:rPr>
        <w:t>and individual</w:t>
      </w:r>
      <w:r w:rsidR="00FE6E33">
        <w:rPr>
          <w:rFonts w:ascii="Georgia" w:hAnsi="Georgia"/>
          <w:b/>
          <w:sz w:val="24"/>
          <w:szCs w:val="24"/>
        </w:rPr>
        <w:t xml:space="preserve"> meetings with the </w:t>
      </w:r>
      <w:r w:rsidR="00AF0CA6">
        <w:rPr>
          <w:rFonts w:ascii="Georgia" w:hAnsi="Georgia"/>
          <w:b/>
          <w:sz w:val="24"/>
          <w:szCs w:val="24"/>
        </w:rPr>
        <w:t xml:space="preserve"> </w:t>
      </w:r>
    </w:p>
    <w:p w:rsidR="00AF0CA6" w:rsidRDefault="00AF0CA6" w:rsidP="00AF0CA6">
      <w:pPr>
        <w:pStyle w:val="ListParagraph"/>
        <w:spacing w:line="240" w:lineRule="auto"/>
        <w:ind w:left="630"/>
        <w:rPr>
          <w:rFonts w:ascii="Georgia" w:hAnsi="Georgia"/>
          <w:b/>
          <w:sz w:val="24"/>
          <w:szCs w:val="24"/>
        </w:rPr>
      </w:pPr>
      <w:r>
        <w:rPr>
          <w:rFonts w:ascii="Georgia" w:hAnsi="Georgia"/>
          <w:b/>
          <w:sz w:val="24"/>
          <w:szCs w:val="24"/>
        </w:rPr>
        <w:t xml:space="preserve"> </w:t>
      </w:r>
      <w:proofErr w:type="gramStart"/>
      <w:r w:rsidR="00FE6E33">
        <w:rPr>
          <w:rFonts w:ascii="Georgia" w:hAnsi="Georgia"/>
          <w:b/>
          <w:sz w:val="24"/>
          <w:szCs w:val="24"/>
        </w:rPr>
        <w:t>assessment</w:t>
      </w:r>
      <w:proofErr w:type="gramEnd"/>
      <w:r w:rsidR="00FE6E33">
        <w:rPr>
          <w:rFonts w:ascii="Georgia" w:hAnsi="Georgia"/>
          <w:b/>
          <w:sz w:val="24"/>
          <w:szCs w:val="24"/>
        </w:rPr>
        <w:t xml:space="preserve"> team help</w:t>
      </w:r>
      <w:r w:rsidR="004B3A98" w:rsidRPr="00FE6E33">
        <w:rPr>
          <w:rFonts w:ascii="Georgia" w:hAnsi="Georgia"/>
          <w:b/>
          <w:sz w:val="24"/>
          <w:szCs w:val="24"/>
        </w:rPr>
        <w:t xml:space="preserve"> initiate </w:t>
      </w:r>
      <w:r w:rsidR="00484D0D" w:rsidRPr="00FE6E33">
        <w:rPr>
          <w:rFonts w:ascii="Georgia" w:hAnsi="Georgia"/>
          <w:b/>
          <w:sz w:val="24"/>
          <w:szCs w:val="24"/>
        </w:rPr>
        <w:t xml:space="preserve">a </w:t>
      </w:r>
      <w:r w:rsidR="00484D0D">
        <w:rPr>
          <w:rFonts w:ascii="Georgia" w:hAnsi="Georgia"/>
          <w:b/>
          <w:sz w:val="24"/>
          <w:szCs w:val="24"/>
        </w:rPr>
        <w:t>transparent</w:t>
      </w:r>
      <w:r w:rsidR="004B3A98" w:rsidRPr="00FE6E33">
        <w:rPr>
          <w:rFonts w:ascii="Georgia" w:hAnsi="Georgia"/>
          <w:b/>
          <w:sz w:val="24"/>
          <w:szCs w:val="24"/>
        </w:rPr>
        <w:t xml:space="preserve"> assessment culture. </w:t>
      </w:r>
      <w:r w:rsidR="00696BF6" w:rsidRPr="00FE6E33">
        <w:rPr>
          <w:rFonts w:ascii="Georgia" w:hAnsi="Georgia"/>
          <w:b/>
          <w:sz w:val="24"/>
          <w:szCs w:val="24"/>
        </w:rPr>
        <w:t xml:space="preserve"> </w:t>
      </w:r>
      <w:r>
        <w:rPr>
          <w:rFonts w:ascii="Georgia" w:hAnsi="Georgia"/>
          <w:b/>
          <w:sz w:val="24"/>
          <w:szCs w:val="24"/>
        </w:rPr>
        <w:t xml:space="preserve">  </w:t>
      </w:r>
    </w:p>
    <w:p w:rsidR="008961A9" w:rsidRDefault="006A09A1" w:rsidP="00AF0CA6">
      <w:pPr>
        <w:pStyle w:val="ListParagraph"/>
        <w:spacing w:line="240" w:lineRule="auto"/>
        <w:ind w:left="630"/>
        <w:rPr>
          <w:rFonts w:ascii="Georgia" w:hAnsi="Georgia"/>
          <w:i/>
          <w:sz w:val="20"/>
          <w:szCs w:val="20"/>
        </w:rPr>
      </w:pPr>
      <w:r>
        <w:rPr>
          <w:noProof/>
        </w:rPr>
        <w:drawing>
          <wp:anchor distT="0" distB="0" distL="114300" distR="114300" simplePos="0" relativeHeight="251676672" behindDoc="0" locked="0" layoutInCell="1" allowOverlap="1">
            <wp:simplePos x="0" y="0"/>
            <wp:positionH relativeFrom="margin">
              <wp:align>center</wp:align>
            </wp:positionH>
            <wp:positionV relativeFrom="paragraph">
              <wp:posOffset>233045</wp:posOffset>
            </wp:positionV>
            <wp:extent cx="4572000" cy="2743200"/>
            <wp:effectExtent l="0" t="0" r="0" b="0"/>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8961A9" w:rsidRDefault="008961A9" w:rsidP="006A09A1">
      <w:pPr>
        <w:spacing w:line="240" w:lineRule="auto"/>
        <w:rPr>
          <w:rFonts w:ascii="Georgia" w:hAnsi="Georgia"/>
          <w:i/>
          <w:sz w:val="20"/>
          <w:szCs w:val="20"/>
        </w:rPr>
      </w:pPr>
    </w:p>
    <w:p w:rsidR="006A09A1" w:rsidRPr="006A09A1" w:rsidRDefault="006A09A1" w:rsidP="006A09A1">
      <w:pPr>
        <w:spacing w:line="240" w:lineRule="auto"/>
        <w:rPr>
          <w:rFonts w:ascii="Georgia" w:hAnsi="Georgia"/>
          <w:b/>
          <w:sz w:val="20"/>
          <w:szCs w:val="20"/>
        </w:rPr>
      </w:pPr>
    </w:p>
    <w:p w:rsidR="009A0A8A" w:rsidRDefault="00484D0D" w:rsidP="009A0A8A">
      <w:pPr>
        <w:pStyle w:val="ListParagraph"/>
        <w:numPr>
          <w:ilvl w:val="0"/>
          <w:numId w:val="2"/>
        </w:numPr>
        <w:spacing w:after="0" w:line="240" w:lineRule="auto"/>
        <w:rPr>
          <w:rFonts w:ascii="Georgia" w:hAnsi="Georgia"/>
          <w:b/>
          <w:sz w:val="24"/>
          <w:szCs w:val="24"/>
        </w:rPr>
      </w:pPr>
      <w:r>
        <w:rPr>
          <w:rFonts w:ascii="Georgia" w:hAnsi="Georgia"/>
          <w:b/>
          <w:sz w:val="24"/>
          <w:szCs w:val="24"/>
        </w:rPr>
        <w:t xml:space="preserve"> </w:t>
      </w:r>
      <w:r w:rsidRPr="00FE6E33">
        <w:rPr>
          <w:rFonts w:ascii="Georgia" w:hAnsi="Georgia"/>
          <w:b/>
          <w:sz w:val="24"/>
          <w:szCs w:val="24"/>
        </w:rPr>
        <w:t xml:space="preserve">Are you currently performing assessment in your department or </w:t>
      </w:r>
    </w:p>
    <w:p w:rsidR="009A0A8A" w:rsidRDefault="009A0A8A" w:rsidP="009A0A8A">
      <w:pPr>
        <w:pStyle w:val="ListParagraph"/>
        <w:spacing w:after="0" w:line="240" w:lineRule="auto"/>
        <w:ind w:left="630"/>
        <w:rPr>
          <w:rFonts w:ascii="Georgia" w:hAnsi="Georgia"/>
          <w:b/>
          <w:sz w:val="24"/>
          <w:szCs w:val="24"/>
        </w:rPr>
      </w:pPr>
      <w:r>
        <w:rPr>
          <w:rFonts w:ascii="Georgia" w:hAnsi="Georgia"/>
          <w:b/>
          <w:sz w:val="24"/>
          <w:szCs w:val="24"/>
        </w:rPr>
        <w:t xml:space="preserve"> </w:t>
      </w:r>
      <w:proofErr w:type="gramStart"/>
      <w:r w:rsidR="00484D0D" w:rsidRPr="00FE6E33">
        <w:rPr>
          <w:rFonts w:ascii="Georgia" w:hAnsi="Georgia"/>
          <w:b/>
          <w:sz w:val="24"/>
          <w:szCs w:val="24"/>
        </w:rPr>
        <w:t>program</w:t>
      </w:r>
      <w:proofErr w:type="gramEnd"/>
      <w:r w:rsidR="00484D0D">
        <w:rPr>
          <w:rFonts w:ascii="Georgia" w:hAnsi="Georgia"/>
          <w:b/>
          <w:sz w:val="24"/>
          <w:szCs w:val="24"/>
        </w:rPr>
        <w:t>, including Closing the Loop?</w:t>
      </w:r>
      <w:r w:rsidR="00484D0D">
        <w:rPr>
          <w:rFonts w:ascii="Georgia" w:hAnsi="Georgia"/>
          <w:b/>
          <w:sz w:val="24"/>
          <w:szCs w:val="24"/>
        </w:rPr>
        <w:tab/>
      </w:r>
      <w:r w:rsidR="00484D0D">
        <w:rPr>
          <w:rFonts w:ascii="Georgia" w:hAnsi="Georgia"/>
          <w:b/>
          <w:sz w:val="24"/>
          <w:szCs w:val="24"/>
        </w:rPr>
        <w:tab/>
      </w:r>
    </w:p>
    <w:p w:rsidR="006A09A1" w:rsidRDefault="006A09A1" w:rsidP="009A0A8A">
      <w:pPr>
        <w:pStyle w:val="ListParagraph"/>
        <w:spacing w:after="0" w:line="240" w:lineRule="auto"/>
        <w:ind w:left="630"/>
        <w:rPr>
          <w:rFonts w:ascii="Georgia" w:hAnsi="Georgia"/>
          <w:b/>
          <w:sz w:val="24"/>
          <w:szCs w:val="24"/>
        </w:rPr>
      </w:pPr>
      <w:r>
        <w:rPr>
          <w:noProof/>
        </w:rPr>
        <w:drawing>
          <wp:anchor distT="0" distB="0" distL="114300" distR="114300" simplePos="0" relativeHeight="251677696" behindDoc="0" locked="0" layoutInCell="1" allowOverlap="1">
            <wp:simplePos x="0" y="0"/>
            <wp:positionH relativeFrom="margin">
              <wp:align>center</wp:align>
            </wp:positionH>
            <wp:positionV relativeFrom="paragraph">
              <wp:posOffset>304800</wp:posOffset>
            </wp:positionV>
            <wp:extent cx="4572000" cy="2743200"/>
            <wp:effectExtent l="0" t="0" r="0" b="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6A09A1" w:rsidRPr="006A09A1" w:rsidRDefault="006A09A1" w:rsidP="006A09A1">
      <w:pPr>
        <w:rPr>
          <w:rFonts w:ascii="Georgia" w:hAnsi="Georgia"/>
          <w:b/>
          <w:sz w:val="20"/>
          <w:szCs w:val="20"/>
        </w:rPr>
      </w:pPr>
      <w:r>
        <w:rPr>
          <w:rFonts w:ascii="Georgia" w:hAnsi="Georgia"/>
          <w:b/>
          <w:sz w:val="20"/>
          <w:szCs w:val="20"/>
        </w:rPr>
        <w:br w:type="page"/>
      </w:r>
    </w:p>
    <w:p w:rsidR="006A09A1" w:rsidRDefault="00D90EB2" w:rsidP="009A0A8A">
      <w:pPr>
        <w:pStyle w:val="ListParagraph"/>
        <w:numPr>
          <w:ilvl w:val="0"/>
          <w:numId w:val="2"/>
        </w:numPr>
        <w:spacing w:after="0" w:line="240" w:lineRule="auto"/>
        <w:rPr>
          <w:rFonts w:ascii="Georgia" w:hAnsi="Georgia"/>
          <w:b/>
          <w:sz w:val="24"/>
          <w:szCs w:val="24"/>
        </w:rPr>
      </w:pPr>
      <w:r w:rsidRPr="009A0A8A">
        <w:rPr>
          <w:rFonts w:ascii="Georgia" w:hAnsi="Georgia"/>
          <w:b/>
          <w:sz w:val="24"/>
          <w:szCs w:val="24"/>
        </w:rPr>
        <w:lastRenderedPageBreak/>
        <w:t>Are you currently “sold on” asse</w:t>
      </w:r>
      <w:r w:rsidR="00484D0D" w:rsidRPr="009A0A8A">
        <w:rPr>
          <w:rFonts w:ascii="Georgia" w:hAnsi="Georgia"/>
          <w:b/>
          <w:sz w:val="24"/>
          <w:szCs w:val="24"/>
        </w:rPr>
        <w:t xml:space="preserve">ssment? </w:t>
      </w:r>
    </w:p>
    <w:p w:rsidR="006A09A1" w:rsidRDefault="006A09A1" w:rsidP="006A09A1">
      <w:pPr>
        <w:spacing w:after="0" w:line="240" w:lineRule="auto"/>
        <w:ind w:left="270"/>
        <w:rPr>
          <w:rFonts w:ascii="Georgia" w:hAnsi="Georgia"/>
          <w:b/>
          <w:sz w:val="24"/>
          <w:szCs w:val="24"/>
        </w:rPr>
      </w:pPr>
      <w:r>
        <w:rPr>
          <w:noProof/>
        </w:rPr>
        <w:drawing>
          <wp:anchor distT="0" distB="0" distL="114300" distR="114300" simplePos="0" relativeHeight="251678720" behindDoc="0" locked="0" layoutInCell="1" allowOverlap="1">
            <wp:simplePos x="0" y="0"/>
            <wp:positionH relativeFrom="margin">
              <wp:align>center</wp:align>
            </wp:positionH>
            <wp:positionV relativeFrom="paragraph">
              <wp:posOffset>244475</wp:posOffset>
            </wp:positionV>
            <wp:extent cx="4572000" cy="2743200"/>
            <wp:effectExtent l="0" t="0" r="0" b="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6A09A1" w:rsidRDefault="006A09A1" w:rsidP="006A09A1">
      <w:pPr>
        <w:spacing w:after="0" w:line="240" w:lineRule="auto"/>
        <w:ind w:left="270"/>
        <w:rPr>
          <w:rFonts w:ascii="Georgia" w:hAnsi="Georgia"/>
          <w:b/>
          <w:sz w:val="24"/>
          <w:szCs w:val="24"/>
        </w:rPr>
      </w:pPr>
    </w:p>
    <w:p w:rsidR="006A09A1" w:rsidRDefault="006A09A1" w:rsidP="006A09A1">
      <w:pPr>
        <w:spacing w:after="0" w:line="240" w:lineRule="auto"/>
        <w:ind w:left="270"/>
        <w:rPr>
          <w:rFonts w:ascii="Georgia" w:hAnsi="Georgia"/>
          <w:b/>
          <w:sz w:val="24"/>
          <w:szCs w:val="24"/>
        </w:rPr>
      </w:pPr>
    </w:p>
    <w:p w:rsidR="006A09A1" w:rsidRDefault="006A09A1" w:rsidP="006A09A1">
      <w:pPr>
        <w:spacing w:after="0" w:line="240" w:lineRule="auto"/>
        <w:ind w:left="270"/>
        <w:rPr>
          <w:rFonts w:ascii="Georgia" w:hAnsi="Georgia"/>
          <w:sz w:val="20"/>
          <w:szCs w:val="20"/>
        </w:rPr>
      </w:pPr>
      <w:r>
        <w:rPr>
          <w:rFonts w:ascii="Georgia" w:hAnsi="Georgia"/>
          <w:b/>
          <w:sz w:val="24"/>
          <w:szCs w:val="24"/>
        </w:rPr>
        <w:t xml:space="preserve">20a. </w:t>
      </w:r>
      <w:r w:rsidR="00D90EB2" w:rsidRPr="00FE6E33">
        <w:rPr>
          <w:rFonts w:ascii="Georgia" w:hAnsi="Georgia"/>
          <w:sz w:val="20"/>
          <w:szCs w:val="20"/>
        </w:rPr>
        <w:t xml:space="preserve">If not, why? </w:t>
      </w:r>
      <w:r w:rsidR="00D90EB2" w:rsidRPr="00FE6E33">
        <w:rPr>
          <w:rFonts w:ascii="Georgia" w:hAnsi="Georgia"/>
          <w:sz w:val="20"/>
          <w:szCs w:val="20"/>
        </w:rPr>
        <w:tab/>
      </w:r>
      <w:r w:rsidR="008961A9" w:rsidRPr="00FE6E33">
        <w:rPr>
          <w:rFonts w:ascii="Georgia" w:hAnsi="Georgia"/>
          <w:sz w:val="20"/>
          <w:szCs w:val="20"/>
        </w:rPr>
        <w:tab/>
      </w:r>
    </w:p>
    <w:p w:rsidR="006A09A1" w:rsidRDefault="006A09A1" w:rsidP="006A09A1">
      <w:pPr>
        <w:spacing w:after="0" w:line="240" w:lineRule="auto"/>
        <w:ind w:left="270"/>
        <w:rPr>
          <w:rFonts w:ascii="Georgia" w:hAnsi="Georgia"/>
          <w:sz w:val="24"/>
          <w:szCs w:val="24"/>
        </w:rPr>
      </w:pPr>
    </w:p>
    <w:p w:rsidR="006A09A1" w:rsidRDefault="006A09A1" w:rsidP="006A09A1">
      <w:pPr>
        <w:pStyle w:val="ListParagraph"/>
        <w:numPr>
          <w:ilvl w:val="0"/>
          <w:numId w:val="9"/>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Yes, but </w:t>
      </w:r>
      <w:r w:rsidRPr="006A09A1">
        <w:rPr>
          <w:rFonts w:ascii="Calibri" w:eastAsia="Times New Roman" w:hAnsi="Calibri" w:cs="Times New Roman"/>
          <w:color w:val="000000"/>
        </w:rPr>
        <w:t>it can be confusing</w:t>
      </w:r>
    </w:p>
    <w:p w:rsidR="006A09A1" w:rsidRPr="006A09A1" w:rsidRDefault="006A09A1" w:rsidP="006A09A1">
      <w:pPr>
        <w:pStyle w:val="ListParagraph"/>
        <w:numPr>
          <w:ilvl w:val="0"/>
          <w:numId w:val="9"/>
        </w:numPr>
        <w:spacing w:after="0" w:line="240" w:lineRule="auto"/>
        <w:rPr>
          <w:rFonts w:ascii="Calibri" w:eastAsia="Times New Roman" w:hAnsi="Calibri" w:cs="Times New Roman"/>
          <w:color w:val="000000"/>
        </w:rPr>
      </w:pPr>
      <w:r w:rsidRPr="006A09A1">
        <w:rPr>
          <w:rFonts w:ascii="Calibri" w:eastAsia="Times New Roman" w:hAnsi="Calibri" w:cs="Times New Roman"/>
          <w:color w:val="000000"/>
        </w:rPr>
        <w:t>I don't see the usefulness</w:t>
      </w:r>
    </w:p>
    <w:p w:rsidR="006A09A1" w:rsidRPr="006A09A1" w:rsidRDefault="006A09A1" w:rsidP="006A09A1">
      <w:pPr>
        <w:pStyle w:val="ListParagraph"/>
        <w:numPr>
          <w:ilvl w:val="0"/>
          <w:numId w:val="9"/>
        </w:numPr>
        <w:spacing w:after="0" w:line="240" w:lineRule="auto"/>
        <w:rPr>
          <w:rFonts w:ascii="Calibri" w:eastAsia="Times New Roman" w:hAnsi="Calibri" w:cs="Times New Roman"/>
          <w:color w:val="000000"/>
        </w:rPr>
      </w:pPr>
      <w:r w:rsidRPr="006A09A1">
        <w:rPr>
          <w:rFonts w:ascii="Calibri" w:eastAsia="Times New Roman" w:hAnsi="Calibri" w:cs="Times New Roman"/>
          <w:color w:val="000000"/>
        </w:rPr>
        <w:t>Personally "sold on" Assessment</w:t>
      </w:r>
    </w:p>
    <w:p w:rsidR="006A09A1" w:rsidRDefault="006A09A1" w:rsidP="006A09A1">
      <w:pPr>
        <w:pStyle w:val="ListParagraph"/>
        <w:numPr>
          <w:ilvl w:val="0"/>
          <w:numId w:val="9"/>
        </w:numPr>
        <w:spacing w:after="0" w:line="240" w:lineRule="auto"/>
        <w:rPr>
          <w:rFonts w:ascii="Calibri" w:eastAsia="Times New Roman" w:hAnsi="Calibri" w:cs="Times New Roman"/>
          <w:color w:val="000000"/>
        </w:rPr>
      </w:pPr>
      <w:r w:rsidRPr="006A09A1">
        <w:rPr>
          <w:rFonts w:ascii="Calibri" w:eastAsia="Times New Roman" w:hAnsi="Calibri" w:cs="Times New Roman"/>
          <w:color w:val="000000"/>
        </w:rPr>
        <w:t>Assessment is not supported by my chair or supervisor</w:t>
      </w:r>
    </w:p>
    <w:p w:rsidR="006A09A1" w:rsidRPr="006A09A1" w:rsidRDefault="006A09A1" w:rsidP="006A09A1">
      <w:pPr>
        <w:pStyle w:val="ListParagraph"/>
        <w:spacing w:after="0" w:line="240" w:lineRule="auto"/>
        <w:rPr>
          <w:rFonts w:ascii="Calibri" w:eastAsia="Times New Roman" w:hAnsi="Calibri" w:cs="Times New Roman"/>
          <w:color w:val="000000"/>
        </w:rPr>
      </w:pPr>
      <w:r w:rsidRPr="00AF0CA6">
        <w:rPr>
          <w:rFonts w:ascii="Georgia" w:hAnsi="Georgia"/>
          <w:b/>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margin">
                  <wp:posOffset>161925</wp:posOffset>
                </wp:positionH>
                <wp:positionV relativeFrom="paragraph">
                  <wp:posOffset>0</wp:posOffset>
                </wp:positionV>
                <wp:extent cx="5905500" cy="526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267325"/>
                        </a:xfrm>
                        <a:prstGeom prst="rect">
                          <a:avLst/>
                        </a:prstGeom>
                        <a:solidFill>
                          <a:srgbClr val="FFFFFF"/>
                        </a:solidFill>
                        <a:ln w="9525">
                          <a:solidFill>
                            <a:srgbClr val="000000"/>
                          </a:solidFill>
                          <a:miter lim="800000"/>
                          <a:headEnd/>
                          <a:tailEnd/>
                        </a:ln>
                      </wps:spPr>
                      <wps:txbx>
                        <w:txbxContent>
                          <w:p w:rsidR="00AF0CA6" w:rsidRDefault="00AF0CA6">
                            <w:pPr>
                              <w:rPr>
                                <w:rFonts w:ascii="Georgia" w:hAnsi="Georgia"/>
                                <w:b/>
                                <w:sz w:val="24"/>
                                <w:szCs w:val="24"/>
                              </w:rPr>
                            </w:pPr>
                            <w:r w:rsidRPr="00AF0CA6">
                              <w:rPr>
                                <w:rFonts w:ascii="Georgia" w:hAnsi="Georgia"/>
                                <w:b/>
                                <w:sz w:val="24"/>
                                <w:szCs w:val="24"/>
                              </w:rPr>
                              <w:t xml:space="preserve">Comments: </w:t>
                            </w:r>
                          </w:p>
                          <w:p w:rsidR="006A09A1" w:rsidRPr="006A09A1" w:rsidRDefault="006A09A1" w:rsidP="006A09A1">
                            <w:pPr>
                              <w:pStyle w:val="ListParagraph"/>
                              <w:numPr>
                                <w:ilvl w:val="0"/>
                                <w:numId w:val="10"/>
                              </w:numPr>
                            </w:pPr>
                            <w:r w:rsidRPr="006A09A1">
                              <w:t xml:space="preserve">This was one of my best experiences in the assessment workshops thus far. Presentations were more focused and useful. Some people still went on way too long on topics that did not seem </w:t>
                            </w:r>
                            <w:proofErr w:type="gramStart"/>
                            <w:r w:rsidRPr="006A09A1">
                              <w:t>very</w:t>
                            </w:r>
                            <w:proofErr w:type="gramEnd"/>
                            <w:r w:rsidRPr="006A09A1">
                              <w:t xml:space="preserve"> related to my department and its concerns, but this semester was a big improvement over the past. I think people are starting to be more systematic and rigorous about their assessment projects. They are not presenting "success" stories so much as stories of challenge, analysis, frustration, and efforts to close the loop in meaningful ways. These are stories to which I relate and can learn </w:t>
                            </w:r>
                            <w:proofErr w:type="gramStart"/>
                            <w:r w:rsidRPr="006A09A1">
                              <w:t>from</w:t>
                            </w:r>
                            <w:proofErr w:type="gramEnd"/>
                            <w:r w:rsidRPr="006A09A1">
                              <w:t>. Vicki and Richard were also very helpful and encouraging. I benefited from meeting individually with them on several occasions.</w:t>
                            </w:r>
                          </w:p>
                          <w:p w:rsidR="006A09A1" w:rsidRPr="006A09A1" w:rsidRDefault="006A09A1" w:rsidP="006A09A1">
                            <w:pPr>
                              <w:pStyle w:val="ListParagraph"/>
                              <w:numPr>
                                <w:ilvl w:val="0"/>
                                <w:numId w:val="10"/>
                              </w:numPr>
                            </w:pPr>
                            <w:r w:rsidRPr="006A09A1">
                              <w:t>The assessment initiative at BCC has truly engage instructors and departments t</w:t>
                            </w:r>
                            <w:r>
                              <w:t>o examine the learning outcomes</w:t>
                            </w:r>
                            <w:r w:rsidRPr="006A09A1">
                              <w:t xml:space="preserve">, both, at course and program level. My view prior to being part of the assessment process is that instructors were more focus on </w:t>
                            </w:r>
                            <w:proofErr w:type="gramStart"/>
                            <w:r w:rsidRPr="006A09A1">
                              <w:t>teaching-lecturing</w:t>
                            </w:r>
                            <w:proofErr w:type="gramEnd"/>
                            <w:r w:rsidRPr="006A09A1">
                              <w:t xml:space="preserve"> on specific topics. However, the shift has been made through assessment efforts that instructors are more now focus that "students are learning" what they are supposed to be learning.</w:t>
                            </w:r>
                          </w:p>
                          <w:p w:rsidR="006A09A1" w:rsidRDefault="006A09A1" w:rsidP="006A09A1">
                            <w:pPr>
                              <w:pStyle w:val="ListParagraph"/>
                              <w:numPr>
                                <w:ilvl w:val="0"/>
                                <w:numId w:val="10"/>
                              </w:numPr>
                            </w:pPr>
                            <w:r>
                              <w:t>I enjoyed the culture of sharing created this semester. Thank you!</w:t>
                            </w:r>
                          </w:p>
                          <w:p w:rsidR="006A09A1" w:rsidRDefault="006A09A1" w:rsidP="006A09A1">
                            <w:pPr>
                              <w:pStyle w:val="ListParagraph"/>
                              <w:numPr>
                                <w:ilvl w:val="0"/>
                                <w:numId w:val="10"/>
                              </w:numPr>
                            </w:pPr>
                            <w:r w:rsidRPr="006A09A1">
                              <w:t xml:space="preserve">I wish sessions </w:t>
                            </w:r>
                            <w:proofErr w:type="gramStart"/>
                            <w:r w:rsidRPr="006A09A1">
                              <w:t>were focused</w:t>
                            </w:r>
                            <w:proofErr w:type="gramEnd"/>
                            <w:r w:rsidRPr="006A09A1">
                              <w:t xml:space="preserve"> on specific problems in assessment that might help us do assessment better. The sessions this semester have felt very theoretical rather than practical.</w:t>
                            </w:r>
                          </w:p>
                          <w:p w:rsidR="006A09A1" w:rsidRDefault="006A09A1" w:rsidP="006A09A1">
                            <w:pPr>
                              <w:pStyle w:val="ListParagraph"/>
                              <w:numPr>
                                <w:ilvl w:val="0"/>
                                <w:numId w:val="10"/>
                              </w:numPr>
                            </w:pPr>
                            <w:r>
                              <w:t>Comment for q6</w:t>
                            </w:r>
                            <w:r w:rsidRPr="006A09A1">
                              <w:t xml:space="preserve">: </w:t>
                            </w:r>
                            <w:r>
                              <w:t>“</w:t>
                            </w:r>
                            <w:r w:rsidRPr="006A09A1">
                              <w:t>only among us here</w:t>
                            </w:r>
                            <w:r>
                              <w:t>” (Assessment success stories are routinely shared at BCC)</w:t>
                            </w:r>
                          </w:p>
                          <w:p w:rsidR="006A09A1" w:rsidRDefault="006A09A1" w:rsidP="006A09A1">
                            <w:pPr>
                              <w:pStyle w:val="ListParagraph"/>
                              <w:numPr>
                                <w:ilvl w:val="0"/>
                                <w:numId w:val="10"/>
                              </w:numPr>
                            </w:pPr>
                            <w:r w:rsidRPr="006A09A1">
                              <w:t xml:space="preserve">I appreciate the support of Richard and </w:t>
                            </w:r>
                            <w:proofErr w:type="spellStart"/>
                            <w:proofErr w:type="gramStart"/>
                            <w:r w:rsidRPr="006A09A1">
                              <w:t>vicki</w:t>
                            </w:r>
                            <w:proofErr w:type="spellEnd"/>
                            <w:proofErr w:type="gramEnd"/>
                            <w:r w:rsidRPr="006A09A1">
                              <w:t xml:space="preserve"> in all ways.</w:t>
                            </w:r>
                          </w:p>
                          <w:p w:rsidR="000A31E4" w:rsidRPr="000A31E4" w:rsidRDefault="000A31E4" w:rsidP="000A31E4">
                            <w:pPr>
                              <w:pStyle w:val="ListParagraph"/>
                              <w:numPr>
                                <w:ilvl w:val="0"/>
                                <w:numId w:val="10"/>
                              </w:num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T</w:t>
                            </w:r>
                            <w:r w:rsidRPr="000A31E4">
                              <w:rPr>
                                <w:rFonts w:ascii="Calibri" w:eastAsia="Times New Roman" w:hAnsi="Calibri" w:cs="Times New Roman"/>
                                <w:color w:val="000000"/>
                              </w:rPr>
                              <w:t>hough</w:t>
                            </w:r>
                            <w:proofErr w:type="gramEnd"/>
                            <w:r w:rsidRPr="000A31E4">
                              <w:rPr>
                                <w:rFonts w:ascii="Calibri" w:eastAsia="Times New Roman" w:hAnsi="Calibri" w:cs="Times New Roman"/>
                                <w:color w:val="000000"/>
                              </w:rPr>
                              <w:t xml:space="preserve"> some elements are more useful than others and I think we can still improve in ways outside the formal assessment process</w:t>
                            </w:r>
                            <w:r>
                              <w:rPr>
                                <w:rFonts w:ascii="Calibri" w:eastAsia="Times New Roman" w:hAnsi="Calibri" w:cs="Times New Roman"/>
                                <w:color w:val="000000"/>
                              </w:rPr>
                              <w:t>.</w:t>
                            </w:r>
                          </w:p>
                          <w:p w:rsidR="000A31E4" w:rsidRPr="006A09A1" w:rsidRDefault="000A31E4" w:rsidP="000A31E4">
                            <w:pPr>
                              <w:pStyle w:val="ListParagraph"/>
                              <w:numPr>
                                <w:ilvl w:val="0"/>
                                <w:numId w:val="10"/>
                              </w:numPr>
                            </w:pPr>
                            <w:r w:rsidRPr="000A31E4">
                              <w:t>Richard is very helpful and enjoy working with him on rubrics/learning outcomes for WAC</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0;width:465pt;height:41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cXIwIAAEcEAAAOAAAAZHJzL2Uyb0RvYy54bWysU9tu2zAMfR+wfxD0vtjx4qYx4hRdugwD&#10;ugvQ7gNkWY6FSaInKbGzry8lu1l2wR6G6UEgReqQPCTXN4NW5Cisk2BKOp+llAjDoZZmX9Ivj7tX&#10;15Q4z0zNFBhR0pNw9Gbz8sW67wqRQQuqFpYgiHFF35W09b4rksTxVmjmZtAJg8YGrGYeVbtPast6&#10;RNcqydL0KunB1p0FLpzD17vRSDcRv2kE95+axglPVEkxNx9vG+8q3MlmzYq9ZV0r+ZQG+4csNJMG&#10;g56h7phn5GDlb1BacgsOGj/joBNoGslFrAGrmae/VPPQsk7EWpAc151pcv8Pln88frZE1iXN5ktK&#10;DNPYpEcxePIGBpIFfvrOFej20KGjH/AZ+xxrdd098K+OGNi2zOzFrbXQt4LVmN88/Ewuvo44LoBU&#10;/QeoMQw7eIhAQ2N1IA/pIIiOfTqdexNS4fiYr9I8T9HE0ZZnV8vXWR5jsOL5e2edfydAkyCU1GLz&#10;Izw73jsf0mHFs0uI5kDJeieViordV1tlyZHhoOzimdB/clOG9CVd5Rj77xBpPH+C0NLjxCupS3p9&#10;dmJF4O2tqeM8eibVKGPKykxEBu5GFv1QDVNjKqhPSKmFcbJxE1FowX6npMepLqn7dmBWUKLeG2zL&#10;ar5YhDWIyiJfZqjYS0t1aWGGI1RJPSWjuPVxdULpBm6xfY2MxIY+j5lMueK0Rr6nzQrrcKlHrx/7&#10;v3kCAAD//wMAUEsDBBQABgAIAAAAIQC/pRVJ3AAAAAcBAAAPAAAAZHJzL2Rvd25yZXYueG1sTI/B&#10;TsMwEETvSPyDtUhcUOsQSGlCnAohgegNWgRXN9kmEfY62G4a/p7tCY6jGb19W64ma8SIPvSOFFzP&#10;ExBItWt6ahW8b59mSxAhamq0cYQKfjDAqjo/K3XRuCO94biJrWAIhUIr6GIcCilD3aHVYe4GJO72&#10;zlsdOfpWNl4fGW6NTJNkIa3uiS90esDHDuuvzcEqWN6+jJ9hffP6US/2Jo9Xd+Pzt1fq8mJ6uAcR&#10;cYp/YzjpszpU7LRzB2qCMArSLOOlAn6I2zw7xR2j0zwDWZXyv3/1CwAA//8DAFBLAQItABQABgAI&#10;AAAAIQC2gziS/gAAAOEBAAATAAAAAAAAAAAAAAAAAAAAAABbQ29udGVudF9UeXBlc10ueG1sUEsB&#10;Ai0AFAAGAAgAAAAhADj9If/WAAAAlAEAAAsAAAAAAAAAAAAAAAAALwEAAF9yZWxzLy5yZWxzUEsB&#10;Ai0AFAAGAAgAAAAhAAU1txcjAgAARwQAAA4AAAAAAAAAAAAAAAAALgIAAGRycy9lMm9Eb2MueG1s&#10;UEsBAi0AFAAGAAgAAAAhAL+lFUncAAAABwEAAA8AAAAAAAAAAAAAAAAAfQQAAGRycy9kb3ducmV2&#10;LnhtbFBLBQYAAAAABAAEAPMAAACGBQAAAAA=&#10;">
                <v:textbox>
                  <w:txbxContent>
                    <w:p w:rsidR="00AF0CA6" w:rsidRDefault="00AF0CA6">
                      <w:pPr>
                        <w:rPr>
                          <w:rFonts w:ascii="Georgia" w:hAnsi="Georgia"/>
                          <w:b/>
                          <w:sz w:val="24"/>
                          <w:szCs w:val="24"/>
                        </w:rPr>
                      </w:pPr>
                      <w:r w:rsidRPr="00AF0CA6">
                        <w:rPr>
                          <w:rFonts w:ascii="Georgia" w:hAnsi="Georgia"/>
                          <w:b/>
                          <w:sz w:val="24"/>
                          <w:szCs w:val="24"/>
                        </w:rPr>
                        <w:t xml:space="preserve">Comments: </w:t>
                      </w:r>
                    </w:p>
                    <w:p w:rsidR="006A09A1" w:rsidRPr="006A09A1" w:rsidRDefault="006A09A1" w:rsidP="006A09A1">
                      <w:pPr>
                        <w:pStyle w:val="ListParagraph"/>
                        <w:numPr>
                          <w:ilvl w:val="0"/>
                          <w:numId w:val="10"/>
                        </w:numPr>
                      </w:pPr>
                      <w:r w:rsidRPr="006A09A1">
                        <w:t xml:space="preserve">This was one of my best experiences in the assessment workshops thus far. Presentations were more focused and useful. Some people still went on way too long on topics that did not seem </w:t>
                      </w:r>
                      <w:proofErr w:type="gramStart"/>
                      <w:r w:rsidRPr="006A09A1">
                        <w:t>very</w:t>
                      </w:r>
                      <w:proofErr w:type="gramEnd"/>
                      <w:r w:rsidRPr="006A09A1">
                        <w:t xml:space="preserve"> related to my department and its concerns, but this semester was a big improvement over the past. I think people are starting to be more systematic and rigorous about their assessment projects. They are not presenting "success" stories so much as stories of challenge, analysis, frustration, and efforts to close the loop in meaningful ways. These are stories to which I relate and can learn </w:t>
                      </w:r>
                      <w:proofErr w:type="gramStart"/>
                      <w:r w:rsidRPr="006A09A1">
                        <w:t>from</w:t>
                      </w:r>
                      <w:proofErr w:type="gramEnd"/>
                      <w:r w:rsidRPr="006A09A1">
                        <w:t>. Vicki and Richard were also very helpful and encouraging. I benefited from meeting individually with them on several occasions.</w:t>
                      </w:r>
                    </w:p>
                    <w:p w:rsidR="006A09A1" w:rsidRPr="006A09A1" w:rsidRDefault="006A09A1" w:rsidP="006A09A1">
                      <w:pPr>
                        <w:pStyle w:val="ListParagraph"/>
                        <w:numPr>
                          <w:ilvl w:val="0"/>
                          <w:numId w:val="10"/>
                        </w:numPr>
                      </w:pPr>
                      <w:r w:rsidRPr="006A09A1">
                        <w:t>The assessment initiative at BCC has truly engage instructors and departments t</w:t>
                      </w:r>
                      <w:r>
                        <w:t>o examine the learning outcomes</w:t>
                      </w:r>
                      <w:r w:rsidRPr="006A09A1">
                        <w:t xml:space="preserve">, both, at course and program level. My view prior to being part of the assessment process is that instructors were more focus on </w:t>
                      </w:r>
                      <w:proofErr w:type="gramStart"/>
                      <w:r w:rsidRPr="006A09A1">
                        <w:t>teaching-lecturing</w:t>
                      </w:r>
                      <w:proofErr w:type="gramEnd"/>
                      <w:r w:rsidRPr="006A09A1">
                        <w:t xml:space="preserve"> on specific topics. However, the shift has been made through assessment efforts that instructors are more now focus that "students are learning" what they are supposed to be learning.</w:t>
                      </w:r>
                    </w:p>
                    <w:p w:rsidR="006A09A1" w:rsidRDefault="006A09A1" w:rsidP="006A09A1">
                      <w:pPr>
                        <w:pStyle w:val="ListParagraph"/>
                        <w:numPr>
                          <w:ilvl w:val="0"/>
                          <w:numId w:val="10"/>
                        </w:numPr>
                      </w:pPr>
                      <w:r>
                        <w:t>I enjoyed the culture of sharing created this semester. Thank you!</w:t>
                      </w:r>
                    </w:p>
                    <w:p w:rsidR="006A09A1" w:rsidRDefault="006A09A1" w:rsidP="006A09A1">
                      <w:pPr>
                        <w:pStyle w:val="ListParagraph"/>
                        <w:numPr>
                          <w:ilvl w:val="0"/>
                          <w:numId w:val="10"/>
                        </w:numPr>
                      </w:pPr>
                      <w:r w:rsidRPr="006A09A1">
                        <w:t xml:space="preserve">I wish sessions </w:t>
                      </w:r>
                      <w:proofErr w:type="gramStart"/>
                      <w:r w:rsidRPr="006A09A1">
                        <w:t>were focused</w:t>
                      </w:r>
                      <w:proofErr w:type="gramEnd"/>
                      <w:r w:rsidRPr="006A09A1">
                        <w:t xml:space="preserve"> on specific problems in assessment that might help us do assessment better. The sessions this semester have felt very theoretical rather than practical.</w:t>
                      </w:r>
                    </w:p>
                    <w:p w:rsidR="006A09A1" w:rsidRDefault="006A09A1" w:rsidP="006A09A1">
                      <w:pPr>
                        <w:pStyle w:val="ListParagraph"/>
                        <w:numPr>
                          <w:ilvl w:val="0"/>
                          <w:numId w:val="10"/>
                        </w:numPr>
                      </w:pPr>
                      <w:r>
                        <w:t>Comment for q6</w:t>
                      </w:r>
                      <w:r w:rsidRPr="006A09A1">
                        <w:t xml:space="preserve">: </w:t>
                      </w:r>
                      <w:r>
                        <w:t>“</w:t>
                      </w:r>
                      <w:r w:rsidRPr="006A09A1">
                        <w:t>only among us here</w:t>
                      </w:r>
                      <w:r>
                        <w:t>” (Assessment success stories are routinely shared at BCC)</w:t>
                      </w:r>
                    </w:p>
                    <w:p w:rsidR="006A09A1" w:rsidRDefault="006A09A1" w:rsidP="006A09A1">
                      <w:pPr>
                        <w:pStyle w:val="ListParagraph"/>
                        <w:numPr>
                          <w:ilvl w:val="0"/>
                          <w:numId w:val="10"/>
                        </w:numPr>
                      </w:pPr>
                      <w:r w:rsidRPr="006A09A1">
                        <w:t xml:space="preserve">I appreciate the support of Richard and </w:t>
                      </w:r>
                      <w:proofErr w:type="spellStart"/>
                      <w:proofErr w:type="gramStart"/>
                      <w:r w:rsidRPr="006A09A1">
                        <w:t>vicki</w:t>
                      </w:r>
                      <w:proofErr w:type="spellEnd"/>
                      <w:proofErr w:type="gramEnd"/>
                      <w:r w:rsidRPr="006A09A1">
                        <w:t xml:space="preserve"> in all ways.</w:t>
                      </w:r>
                    </w:p>
                    <w:p w:rsidR="000A31E4" w:rsidRPr="000A31E4" w:rsidRDefault="000A31E4" w:rsidP="000A31E4">
                      <w:pPr>
                        <w:pStyle w:val="ListParagraph"/>
                        <w:numPr>
                          <w:ilvl w:val="0"/>
                          <w:numId w:val="10"/>
                        </w:num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T</w:t>
                      </w:r>
                      <w:r w:rsidRPr="000A31E4">
                        <w:rPr>
                          <w:rFonts w:ascii="Calibri" w:eastAsia="Times New Roman" w:hAnsi="Calibri" w:cs="Times New Roman"/>
                          <w:color w:val="000000"/>
                        </w:rPr>
                        <w:t>hough</w:t>
                      </w:r>
                      <w:proofErr w:type="gramEnd"/>
                      <w:r w:rsidRPr="000A31E4">
                        <w:rPr>
                          <w:rFonts w:ascii="Calibri" w:eastAsia="Times New Roman" w:hAnsi="Calibri" w:cs="Times New Roman"/>
                          <w:color w:val="000000"/>
                        </w:rPr>
                        <w:t xml:space="preserve"> some elements are more useful than others and I think we can still improve in ways outside the formal assessment process</w:t>
                      </w:r>
                      <w:r>
                        <w:rPr>
                          <w:rFonts w:ascii="Calibri" w:eastAsia="Times New Roman" w:hAnsi="Calibri" w:cs="Times New Roman"/>
                          <w:color w:val="000000"/>
                        </w:rPr>
                        <w:t>.</w:t>
                      </w:r>
                    </w:p>
                    <w:p w:rsidR="000A31E4" w:rsidRPr="006A09A1" w:rsidRDefault="000A31E4" w:rsidP="000A31E4">
                      <w:pPr>
                        <w:pStyle w:val="ListParagraph"/>
                        <w:numPr>
                          <w:ilvl w:val="0"/>
                          <w:numId w:val="10"/>
                        </w:numPr>
                      </w:pPr>
                      <w:r w:rsidRPr="000A31E4">
                        <w:t>Richard is very helpful and enjoy working with him on rubrics/learning outcomes for WAC</w:t>
                      </w:r>
                      <w:r>
                        <w:t>.</w:t>
                      </w:r>
                    </w:p>
                  </w:txbxContent>
                </v:textbox>
                <w10:wrap type="square" anchorx="margin"/>
              </v:shape>
            </w:pict>
          </mc:Fallback>
        </mc:AlternateContent>
      </w:r>
    </w:p>
    <w:p w:rsidR="006A09A1" w:rsidRPr="006A09A1" w:rsidRDefault="006A09A1" w:rsidP="006A09A1">
      <w:pPr>
        <w:spacing w:after="0" w:line="240" w:lineRule="auto"/>
        <w:rPr>
          <w:rFonts w:ascii="Georgia" w:hAnsi="Georgia"/>
          <w:sz w:val="24"/>
          <w:szCs w:val="24"/>
        </w:rPr>
      </w:pPr>
    </w:p>
    <w:p w:rsidR="00484D0D" w:rsidRPr="00484D0D" w:rsidRDefault="005C0C4C" w:rsidP="00AF0CA6">
      <w:pPr>
        <w:pStyle w:val="ListParagraph"/>
        <w:spacing w:after="0" w:line="240" w:lineRule="auto"/>
        <w:ind w:left="1440"/>
        <w:rPr>
          <w:rFonts w:ascii="Georgia" w:hAnsi="Georgia"/>
          <w:sz w:val="24"/>
          <w:szCs w:val="24"/>
        </w:rPr>
      </w:pPr>
      <w:r w:rsidRPr="00FE6E33">
        <w:rPr>
          <w:rFonts w:ascii="Georgia" w:hAnsi="Georgia"/>
          <w:sz w:val="24"/>
          <w:szCs w:val="24"/>
        </w:rPr>
        <w:tab/>
      </w:r>
      <w:r w:rsidRPr="00FE6E33">
        <w:rPr>
          <w:rFonts w:ascii="Georgia" w:hAnsi="Georgia"/>
          <w:sz w:val="24"/>
          <w:szCs w:val="24"/>
        </w:rPr>
        <w:tab/>
      </w:r>
    </w:p>
    <w:p w:rsidR="004B3A98" w:rsidRPr="006A09A1" w:rsidRDefault="004B3A98" w:rsidP="00484D0D">
      <w:pPr>
        <w:rPr>
          <w:b/>
        </w:rPr>
      </w:pPr>
      <w:bookmarkStart w:id="0" w:name="_GoBack"/>
      <w:bookmarkEnd w:id="0"/>
    </w:p>
    <w:sectPr w:rsidR="004B3A98" w:rsidRPr="006A09A1">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84" w:rsidRDefault="00480184" w:rsidP="00DF61D6">
      <w:pPr>
        <w:spacing w:after="0" w:line="240" w:lineRule="auto"/>
      </w:pPr>
      <w:r>
        <w:separator/>
      </w:r>
    </w:p>
  </w:endnote>
  <w:endnote w:type="continuationSeparator" w:id="0">
    <w:p w:rsidR="00480184" w:rsidRDefault="00480184" w:rsidP="00DF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681030"/>
      <w:docPartObj>
        <w:docPartGallery w:val="Page Numbers (Bottom of Page)"/>
        <w:docPartUnique/>
      </w:docPartObj>
    </w:sdtPr>
    <w:sdtEndPr>
      <w:rPr>
        <w:noProof/>
      </w:rPr>
    </w:sdtEndPr>
    <w:sdtContent>
      <w:p w:rsidR="00DF61D6" w:rsidRDefault="00DF61D6">
        <w:pPr>
          <w:pStyle w:val="Footer"/>
          <w:jc w:val="center"/>
        </w:pPr>
        <w:r>
          <w:fldChar w:fldCharType="begin"/>
        </w:r>
        <w:r>
          <w:instrText xml:space="preserve"> PAGE   \* MERGEFORMAT </w:instrText>
        </w:r>
        <w:r>
          <w:fldChar w:fldCharType="separate"/>
        </w:r>
        <w:r w:rsidR="000A31E4">
          <w:rPr>
            <w:noProof/>
          </w:rPr>
          <w:t>2</w:t>
        </w:r>
        <w:r>
          <w:rPr>
            <w:noProof/>
          </w:rPr>
          <w:fldChar w:fldCharType="end"/>
        </w:r>
      </w:p>
    </w:sdtContent>
  </w:sdt>
  <w:p w:rsidR="00DF61D6" w:rsidRDefault="00DF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84" w:rsidRDefault="00480184" w:rsidP="00DF61D6">
      <w:pPr>
        <w:spacing w:after="0" w:line="240" w:lineRule="auto"/>
      </w:pPr>
      <w:r>
        <w:separator/>
      </w:r>
    </w:p>
  </w:footnote>
  <w:footnote w:type="continuationSeparator" w:id="0">
    <w:p w:rsidR="00480184" w:rsidRDefault="00480184" w:rsidP="00DF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3C1"/>
    <w:multiLevelType w:val="hybridMultilevel"/>
    <w:tmpl w:val="1142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D78CF"/>
    <w:multiLevelType w:val="hybridMultilevel"/>
    <w:tmpl w:val="39FCE112"/>
    <w:lvl w:ilvl="0" w:tplc="5508A5B2">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C824252"/>
    <w:multiLevelType w:val="hybridMultilevel"/>
    <w:tmpl w:val="E6EEC46A"/>
    <w:lvl w:ilvl="0" w:tplc="9F365D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32ADA"/>
    <w:multiLevelType w:val="hybridMultilevel"/>
    <w:tmpl w:val="6DA4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75457"/>
    <w:multiLevelType w:val="hybridMultilevel"/>
    <w:tmpl w:val="FA14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A0FF0"/>
    <w:multiLevelType w:val="hybridMultilevel"/>
    <w:tmpl w:val="2CDC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06D16"/>
    <w:multiLevelType w:val="hybridMultilevel"/>
    <w:tmpl w:val="93A0E588"/>
    <w:lvl w:ilvl="0" w:tplc="B95483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17B0F"/>
    <w:multiLevelType w:val="hybridMultilevel"/>
    <w:tmpl w:val="DDA46012"/>
    <w:lvl w:ilvl="0" w:tplc="D264C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410F1"/>
    <w:multiLevelType w:val="hybridMultilevel"/>
    <w:tmpl w:val="8840940E"/>
    <w:lvl w:ilvl="0" w:tplc="73E81B48">
      <w:start w:val="1"/>
      <w:numFmt w:val="decimal"/>
      <w:lvlText w:val="%1."/>
      <w:lvlJc w:val="left"/>
      <w:pPr>
        <w:ind w:left="63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A4CF6"/>
    <w:multiLevelType w:val="hybridMultilevel"/>
    <w:tmpl w:val="26D2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6"/>
  </w:num>
  <w:num w:numId="6">
    <w:abstractNumId w:val="3"/>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0F"/>
    <w:rsid w:val="00026A9F"/>
    <w:rsid w:val="000715DE"/>
    <w:rsid w:val="000805E4"/>
    <w:rsid w:val="00095C6D"/>
    <w:rsid w:val="000A30FB"/>
    <w:rsid w:val="000A31E4"/>
    <w:rsid w:val="000B4E7B"/>
    <w:rsid w:val="000F2AEB"/>
    <w:rsid w:val="00122C04"/>
    <w:rsid w:val="00157002"/>
    <w:rsid w:val="001B3968"/>
    <w:rsid w:val="001C2E44"/>
    <w:rsid w:val="001C3CD7"/>
    <w:rsid w:val="00382986"/>
    <w:rsid w:val="003A5231"/>
    <w:rsid w:val="003A7AB6"/>
    <w:rsid w:val="003D2B8B"/>
    <w:rsid w:val="0043438B"/>
    <w:rsid w:val="004713E0"/>
    <w:rsid w:val="00480184"/>
    <w:rsid w:val="00484D0D"/>
    <w:rsid w:val="004B3A98"/>
    <w:rsid w:val="005404A6"/>
    <w:rsid w:val="00572463"/>
    <w:rsid w:val="005C0C4C"/>
    <w:rsid w:val="005D621A"/>
    <w:rsid w:val="0060268E"/>
    <w:rsid w:val="00613135"/>
    <w:rsid w:val="0064501A"/>
    <w:rsid w:val="00656F49"/>
    <w:rsid w:val="00696BF6"/>
    <w:rsid w:val="006A09A1"/>
    <w:rsid w:val="00740DDE"/>
    <w:rsid w:val="007D5EBD"/>
    <w:rsid w:val="007F49F6"/>
    <w:rsid w:val="008128E5"/>
    <w:rsid w:val="0088468A"/>
    <w:rsid w:val="008961A9"/>
    <w:rsid w:val="008B2972"/>
    <w:rsid w:val="00901227"/>
    <w:rsid w:val="009231C5"/>
    <w:rsid w:val="009364C4"/>
    <w:rsid w:val="009A0A8A"/>
    <w:rsid w:val="009C4C71"/>
    <w:rsid w:val="00AC6337"/>
    <w:rsid w:val="00AF0CA6"/>
    <w:rsid w:val="00AF7D0C"/>
    <w:rsid w:val="00B0798C"/>
    <w:rsid w:val="00B64F13"/>
    <w:rsid w:val="00BE2003"/>
    <w:rsid w:val="00BE6F3E"/>
    <w:rsid w:val="00C33F68"/>
    <w:rsid w:val="00CB278C"/>
    <w:rsid w:val="00D01050"/>
    <w:rsid w:val="00D15672"/>
    <w:rsid w:val="00D90EB2"/>
    <w:rsid w:val="00DB73C6"/>
    <w:rsid w:val="00DD5ED7"/>
    <w:rsid w:val="00DE3FB4"/>
    <w:rsid w:val="00DF61D6"/>
    <w:rsid w:val="00E50F42"/>
    <w:rsid w:val="00E76512"/>
    <w:rsid w:val="00E86A97"/>
    <w:rsid w:val="00EA4646"/>
    <w:rsid w:val="00EE289D"/>
    <w:rsid w:val="00EF787A"/>
    <w:rsid w:val="00F0404F"/>
    <w:rsid w:val="00F90B0F"/>
    <w:rsid w:val="00FE0B01"/>
    <w:rsid w:val="00FE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6A1A"/>
  <w15:chartTrackingRefBased/>
  <w15:docId w15:val="{7705EE0C-B4CD-4F41-A5F1-7AEFF05A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B0F"/>
    <w:pPr>
      <w:ind w:left="720"/>
      <w:contextualSpacing/>
    </w:pPr>
  </w:style>
  <w:style w:type="paragraph" w:styleId="Header">
    <w:name w:val="header"/>
    <w:basedOn w:val="Normal"/>
    <w:link w:val="HeaderChar"/>
    <w:uiPriority w:val="99"/>
    <w:unhideWhenUsed/>
    <w:rsid w:val="00DF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1D6"/>
  </w:style>
  <w:style w:type="paragraph" w:styleId="Footer">
    <w:name w:val="footer"/>
    <w:basedOn w:val="Normal"/>
    <w:link w:val="FooterChar"/>
    <w:uiPriority w:val="99"/>
    <w:unhideWhenUsed/>
    <w:rsid w:val="00DF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1D6"/>
  </w:style>
  <w:style w:type="paragraph" w:styleId="BalloonText">
    <w:name w:val="Balloon Text"/>
    <w:basedOn w:val="Normal"/>
    <w:link w:val="BalloonTextChar"/>
    <w:uiPriority w:val="99"/>
    <w:semiHidden/>
    <w:unhideWhenUsed/>
    <w:rsid w:val="009C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5086">
      <w:bodyDiv w:val="1"/>
      <w:marLeft w:val="0"/>
      <w:marRight w:val="0"/>
      <w:marTop w:val="0"/>
      <w:marBottom w:val="0"/>
      <w:divBdr>
        <w:top w:val="none" w:sz="0" w:space="0" w:color="auto"/>
        <w:left w:val="none" w:sz="0" w:space="0" w:color="auto"/>
        <w:bottom w:val="none" w:sz="0" w:space="0" w:color="auto"/>
        <w:right w:val="none" w:sz="0" w:space="0" w:color="auto"/>
      </w:divBdr>
    </w:div>
    <w:div w:id="596328169">
      <w:bodyDiv w:val="1"/>
      <w:marLeft w:val="0"/>
      <w:marRight w:val="0"/>
      <w:marTop w:val="0"/>
      <w:marBottom w:val="0"/>
      <w:divBdr>
        <w:top w:val="none" w:sz="0" w:space="0" w:color="auto"/>
        <w:left w:val="none" w:sz="0" w:space="0" w:color="auto"/>
        <w:bottom w:val="none" w:sz="0" w:space="0" w:color="auto"/>
        <w:right w:val="none" w:sz="0" w:space="0" w:color="auto"/>
      </w:divBdr>
    </w:div>
    <w:div w:id="769469723">
      <w:bodyDiv w:val="1"/>
      <w:marLeft w:val="0"/>
      <w:marRight w:val="0"/>
      <w:marTop w:val="0"/>
      <w:marBottom w:val="0"/>
      <w:divBdr>
        <w:top w:val="none" w:sz="0" w:space="0" w:color="auto"/>
        <w:left w:val="none" w:sz="0" w:space="0" w:color="auto"/>
        <w:bottom w:val="none" w:sz="0" w:space="0" w:color="auto"/>
        <w:right w:val="none" w:sz="0" w:space="0" w:color="auto"/>
      </w:divBdr>
    </w:div>
    <w:div w:id="1237209671">
      <w:bodyDiv w:val="1"/>
      <w:marLeft w:val="0"/>
      <w:marRight w:val="0"/>
      <w:marTop w:val="0"/>
      <w:marBottom w:val="0"/>
      <w:divBdr>
        <w:top w:val="none" w:sz="0" w:space="0" w:color="auto"/>
        <w:left w:val="none" w:sz="0" w:space="0" w:color="auto"/>
        <w:bottom w:val="none" w:sz="0" w:space="0" w:color="auto"/>
        <w:right w:val="none" w:sz="0" w:space="0" w:color="auto"/>
      </w:divBdr>
    </w:div>
    <w:div w:id="1253706329">
      <w:bodyDiv w:val="1"/>
      <w:marLeft w:val="0"/>
      <w:marRight w:val="0"/>
      <w:marTop w:val="0"/>
      <w:marBottom w:val="0"/>
      <w:divBdr>
        <w:top w:val="none" w:sz="0" w:space="0" w:color="auto"/>
        <w:left w:val="none" w:sz="0" w:space="0" w:color="auto"/>
        <w:bottom w:val="none" w:sz="0" w:space="0" w:color="auto"/>
        <w:right w:val="none" w:sz="0" w:space="0" w:color="auto"/>
      </w:divBdr>
    </w:div>
    <w:div w:id="16564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Assessment%20Materials\Assessment%20Council%20General\Assessment%20Council%20Fall%202018%20Surve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'q2'!$A$20:$A$24</c:f>
              <c:strCache>
                <c:ptCount val="5"/>
                <c:pt idx="0">
                  <c:v>Strongly agree</c:v>
                </c:pt>
                <c:pt idx="1">
                  <c:v>Agree</c:v>
                </c:pt>
                <c:pt idx="2">
                  <c:v>Disagree</c:v>
                </c:pt>
                <c:pt idx="3">
                  <c:v>Strongly disagree</c:v>
                </c:pt>
                <c:pt idx="4">
                  <c:v>Agree and disagree</c:v>
                </c:pt>
              </c:strCache>
            </c:strRef>
          </c:cat>
          <c:val>
            <c:numRef>
              <c:f>'q2'!$B$20:$B$24</c:f>
              <c:numCache>
                <c:formatCode>0%</c:formatCode>
                <c:ptCount val="5"/>
                <c:pt idx="0">
                  <c:v>6.25E-2</c:v>
                </c:pt>
                <c:pt idx="1">
                  <c:v>0.26666666666666666</c:v>
                </c:pt>
                <c:pt idx="2">
                  <c:v>0.4375</c:v>
                </c:pt>
                <c:pt idx="3">
                  <c:v>0.125</c:v>
                </c:pt>
                <c:pt idx="4">
                  <c:v>6.25E-2</c:v>
                </c:pt>
              </c:numCache>
            </c:numRef>
          </c:val>
          <c:extLst>
            <c:ext xmlns:c16="http://schemas.microsoft.com/office/drawing/2014/chart" uri="{C3380CC4-5D6E-409C-BE32-E72D297353CC}">
              <c16:uniqueId val="{00000000-0C8A-4ED1-B21E-D4DFFB6F117B}"/>
            </c:ext>
          </c:extLst>
        </c:ser>
        <c:dLbls>
          <c:showLegendKey val="0"/>
          <c:showVal val="0"/>
          <c:showCatName val="0"/>
          <c:showSerName val="0"/>
          <c:showPercent val="0"/>
          <c:showBubbleSize val="0"/>
        </c:dLbls>
        <c:gapWidth val="164"/>
        <c:overlap val="-35"/>
        <c:axId val="2004990527"/>
        <c:axId val="2004982623"/>
      </c:barChart>
      <c:catAx>
        <c:axId val="20049905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04982623"/>
        <c:crosses val="autoZero"/>
        <c:auto val="1"/>
        <c:lblAlgn val="ctr"/>
        <c:lblOffset val="100"/>
        <c:noMultiLvlLbl val="0"/>
      </c:catAx>
      <c:valAx>
        <c:axId val="200498262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049905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'q11'!$A$16:$A$20</c:f>
              <c:strCache>
                <c:ptCount val="5"/>
                <c:pt idx="0">
                  <c:v>Strongly agree</c:v>
                </c:pt>
                <c:pt idx="1">
                  <c:v>Agree </c:v>
                </c:pt>
                <c:pt idx="2">
                  <c:v>Disagree</c:v>
                </c:pt>
                <c:pt idx="3">
                  <c:v>Strongly disagree</c:v>
                </c:pt>
                <c:pt idx="4">
                  <c:v>Agree and disagree</c:v>
                </c:pt>
              </c:strCache>
            </c:strRef>
          </c:cat>
          <c:val>
            <c:numRef>
              <c:f>'q11'!$B$16:$B$20</c:f>
              <c:numCache>
                <c:formatCode>0%</c:formatCode>
                <c:ptCount val="5"/>
                <c:pt idx="0">
                  <c:v>6.25E-2</c:v>
                </c:pt>
                <c:pt idx="1">
                  <c:v>6.25E-2</c:v>
                </c:pt>
                <c:pt idx="2">
                  <c:v>0.4375</c:v>
                </c:pt>
                <c:pt idx="3">
                  <c:v>0.375</c:v>
                </c:pt>
                <c:pt idx="4">
                  <c:v>6.25E-2</c:v>
                </c:pt>
              </c:numCache>
            </c:numRef>
          </c:val>
          <c:extLst>
            <c:ext xmlns:c16="http://schemas.microsoft.com/office/drawing/2014/chart" uri="{C3380CC4-5D6E-409C-BE32-E72D297353CC}">
              <c16:uniqueId val="{00000000-ECB6-48BC-841A-B7D8AB7601D2}"/>
            </c:ext>
          </c:extLst>
        </c:ser>
        <c:dLbls>
          <c:showLegendKey val="0"/>
          <c:showVal val="0"/>
          <c:showCatName val="0"/>
          <c:showSerName val="0"/>
          <c:showPercent val="0"/>
          <c:showBubbleSize val="0"/>
        </c:dLbls>
        <c:gapWidth val="164"/>
        <c:overlap val="-35"/>
        <c:axId val="2004979711"/>
        <c:axId val="2004985535"/>
      </c:barChart>
      <c:catAx>
        <c:axId val="20049797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04985535"/>
        <c:crosses val="autoZero"/>
        <c:auto val="1"/>
        <c:lblAlgn val="ctr"/>
        <c:lblOffset val="100"/>
        <c:noMultiLvlLbl val="0"/>
      </c:catAx>
      <c:valAx>
        <c:axId val="200498553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04979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'q12'!$A$18:$A$22</c:f>
              <c:strCache>
                <c:ptCount val="5"/>
                <c:pt idx="0">
                  <c:v>Strongly agree</c:v>
                </c:pt>
                <c:pt idx="1">
                  <c:v>Agree </c:v>
                </c:pt>
                <c:pt idx="2">
                  <c:v>Disagree</c:v>
                </c:pt>
                <c:pt idx="3">
                  <c:v>Strongly disagree</c:v>
                </c:pt>
                <c:pt idx="4">
                  <c:v>Agree and disagree</c:v>
                </c:pt>
              </c:strCache>
            </c:strRef>
          </c:cat>
          <c:val>
            <c:numRef>
              <c:f>'q12'!$B$18:$B$22</c:f>
              <c:numCache>
                <c:formatCode>0%</c:formatCode>
                <c:ptCount val="5"/>
                <c:pt idx="0">
                  <c:v>6.25E-2</c:v>
                </c:pt>
                <c:pt idx="1">
                  <c:v>0.1875</c:v>
                </c:pt>
                <c:pt idx="2">
                  <c:v>0.3125</c:v>
                </c:pt>
                <c:pt idx="3">
                  <c:v>0.4375</c:v>
                </c:pt>
                <c:pt idx="4">
                  <c:v>0</c:v>
                </c:pt>
              </c:numCache>
            </c:numRef>
          </c:val>
          <c:extLst>
            <c:ext xmlns:c16="http://schemas.microsoft.com/office/drawing/2014/chart" uri="{C3380CC4-5D6E-409C-BE32-E72D297353CC}">
              <c16:uniqueId val="{00000000-C015-44B6-9B10-2D84C570E5DD}"/>
            </c:ext>
          </c:extLst>
        </c:ser>
        <c:dLbls>
          <c:showLegendKey val="0"/>
          <c:showVal val="0"/>
          <c:showCatName val="0"/>
          <c:showSerName val="0"/>
          <c:showPercent val="0"/>
          <c:showBubbleSize val="0"/>
        </c:dLbls>
        <c:gapWidth val="164"/>
        <c:overlap val="-35"/>
        <c:axId val="2126765119"/>
        <c:axId val="2126751391"/>
      </c:barChart>
      <c:catAx>
        <c:axId val="21267651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51391"/>
        <c:crosses val="autoZero"/>
        <c:auto val="1"/>
        <c:lblAlgn val="ctr"/>
        <c:lblOffset val="100"/>
        <c:noMultiLvlLbl val="0"/>
      </c:catAx>
      <c:valAx>
        <c:axId val="212675139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65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'q13'!$A$15:$A$19</c:f>
              <c:strCache>
                <c:ptCount val="5"/>
                <c:pt idx="0">
                  <c:v>Strongly agree</c:v>
                </c:pt>
                <c:pt idx="1">
                  <c:v>Agree </c:v>
                </c:pt>
                <c:pt idx="2">
                  <c:v>Disagree</c:v>
                </c:pt>
                <c:pt idx="3">
                  <c:v>Strongly disagree</c:v>
                </c:pt>
                <c:pt idx="4">
                  <c:v>Agree and disagree</c:v>
                </c:pt>
              </c:strCache>
            </c:strRef>
          </c:cat>
          <c:val>
            <c:numRef>
              <c:f>'q13'!$B$15:$B$19</c:f>
              <c:numCache>
                <c:formatCode>0%</c:formatCode>
                <c:ptCount val="5"/>
                <c:pt idx="0">
                  <c:v>0</c:v>
                </c:pt>
                <c:pt idx="1">
                  <c:v>6.25E-2</c:v>
                </c:pt>
                <c:pt idx="2">
                  <c:v>0.4375</c:v>
                </c:pt>
                <c:pt idx="3">
                  <c:v>0.4375</c:v>
                </c:pt>
                <c:pt idx="4">
                  <c:v>6.25E-2</c:v>
                </c:pt>
              </c:numCache>
            </c:numRef>
          </c:val>
          <c:extLst>
            <c:ext xmlns:c16="http://schemas.microsoft.com/office/drawing/2014/chart" uri="{C3380CC4-5D6E-409C-BE32-E72D297353CC}">
              <c16:uniqueId val="{00000000-BCF4-4123-8E96-8E88917F4C24}"/>
            </c:ext>
          </c:extLst>
        </c:ser>
        <c:dLbls>
          <c:showLegendKey val="0"/>
          <c:showVal val="0"/>
          <c:showCatName val="0"/>
          <c:showSerName val="0"/>
          <c:showPercent val="0"/>
          <c:showBubbleSize val="0"/>
        </c:dLbls>
        <c:gapWidth val="164"/>
        <c:overlap val="-35"/>
        <c:axId val="2126747231"/>
        <c:axId val="2126770111"/>
      </c:barChart>
      <c:catAx>
        <c:axId val="21267472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70111"/>
        <c:crosses val="autoZero"/>
        <c:auto val="1"/>
        <c:lblAlgn val="ctr"/>
        <c:lblOffset val="100"/>
        <c:noMultiLvlLbl val="0"/>
      </c:catAx>
      <c:valAx>
        <c:axId val="212677011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472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'q14'!$A$15:$A$19</c:f>
              <c:strCache>
                <c:ptCount val="5"/>
                <c:pt idx="0">
                  <c:v>Strongly agree</c:v>
                </c:pt>
                <c:pt idx="1">
                  <c:v>Agree </c:v>
                </c:pt>
                <c:pt idx="2">
                  <c:v>Disagree</c:v>
                </c:pt>
                <c:pt idx="3">
                  <c:v>Strongly disagree</c:v>
                </c:pt>
                <c:pt idx="4">
                  <c:v>Agree and disagree</c:v>
                </c:pt>
              </c:strCache>
            </c:strRef>
          </c:cat>
          <c:val>
            <c:numRef>
              <c:f>'q14'!$B$15:$B$19</c:f>
              <c:numCache>
                <c:formatCode>0%</c:formatCode>
                <c:ptCount val="5"/>
                <c:pt idx="0">
                  <c:v>0.25</c:v>
                </c:pt>
                <c:pt idx="1">
                  <c:v>0.6875</c:v>
                </c:pt>
                <c:pt idx="2">
                  <c:v>6.25E-2</c:v>
                </c:pt>
                <c:pt idx="3">
                  <c:v>0</c:v>
                </c:pt>
                <c:pt idx="4">
                  <c:v>0</c:v>
                </c:pt>
              </c:numCache>
            </c:numRef>
          </c:val>
          <c:extLst>
            <c:ext xmlns:c16="http://schemas.microsoft.com/office/drawing/2014/chart" uri="{C3380CC4-5D6E-409C-BE32-E72D297353CC}">
              <c16:uniqueId val="{00000000-31A3-46AD-ABDB-586463A79FD6}"/>
            </c:ext>
          </c:extLst>
        </c:ser>
        <c:dLbls>
          <c:showLegendKey val="0"/>
          <c:showVal val="0"/>
          <c:showCatName val="0"/>
          <c:showSerName val="0"/>
          <c:showPercent val="0"/>
          <c:showBubbleSize val="0"/>
        </c:dLbls>
        <c:gapWidth val="164"/>
        <c:overlap val="-35"/>
        <c:axId val="2126749727"/>
        <c:axId val="2126750143"/>
      </c:barChart>
      <c:catAx>
        <c:axId val="21267497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50143"/>
        <c:crosses val="autoZero"/>
        <c:auto val="1"/>
        <c:lblAlgn val="ctr"/>
        <c:lblOffset val="100"/>
        <c:noMultiLvlLbl val="0"/>
      </c:catAx>
      <c:valAx>
        <c:axId val="212675014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49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'q15'!$A$14:$A$18</c:f>
              <c:strCache>
                <c:ptCount val="5"/>
                <c:pt idx="0">
                  <c:v>Strongly agree</c:v>
                </c:pt>
                <c:pt idx="1">
                  <c:v>Agree </c:v>
                </c:pt>
                <c:pt idx="2">
                  <c:v>Disagree</c:v>
                </c:pt>
                <c:pt idx="3">
                  <c:v>Strongly disagree</c:v>
                </c:pt>
                <c:pt idx="4">
                  <c:v>Agree and disagree</c:v>
                </c:pt>
              </c:strCache>
            </c:strRef>
          </c:cat>
          <c:val>
            <c:numRef>
              <c:f>'q15'!$B$14:$B$18</c:f>
              <c:numCache>
                <c:formatCode>0%</c:formatCode>
                <c:ptCount val="5"/>
                <c:pt idx="0">
                  <c:v>0.4375</c:v>
                </c:pt>
                <c:pt idx="1">
                  <c:v>0.4375</c:v>
                </c:pt>
                <c:pt idx="2">
                  <c:v>0.125</c:v>
                </c:pt>
                <c:pt idx="3">
                  <c:v>0</c:v>
                </c:pt>
                <c:pt idx="4">
                  <c:v>0</c:v>
                </c:pt>
              </c:numCache>
            </c:numRef>
          </c:val>
          <c:extLst>
            <c:ext xmlns:c16="http://schemas.microsoft.com/office/drawing/2014/chart" uri="{C3380CC4-5D6E-409C-BE32-E72D297353CC}">
              <c16:uniqueId val="{00000000-661E-4239-AC87-0791BA24BCC7}"/>
            </c:ext>
          </c:extLst>
        </c:ser>
        <c:dLbls>
          <c:showLegendKey val="0"/>
          <c:showVal val="0"/>
          <c:showCatName val="0"/>
          <c:showSerName val="0"/>
          <c:showPercent val="0"/>
          <c:showBubbleSize val="0"/>
        </c:dLbls>
        <c:gapWidth val="164"/>
        <c:overlap val="-35"/>
        <c:axId val="2094048143"/>
        <c:axId val="2094041071"/>
      </c:barChart>
      <c:catAx>
        <c:axId val="209404814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41071"/>
        <c:crosses val="autoZero"/>
        <c:auto val="1"/>
        <c:lblAlgn val="ctr"/>
        <c:lblOffset val="100"/>
        <c:noMultiLvlLbl val="0"/>
      </c:catAx>
      <c:valAx>
        <c:axId val="209404107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481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'q16'!$A$14:$A$18</c:f>
              <c:strCache>
                <c:ptCount val="5"/>
                <c:pt idx="0">
                  <c:v>Strongly agree</c:v>
                </c:pt>
                <c:pt idx="1">
                  <c:v>Agree </c:v>
                </c:pt>
                <c:pt idx="2">
                  <c:v>Disagree</c:v>
                </c:pt>
                <c:pt idx="3">
                  <c:v>Strongly disagree</c:v>
                </c:pt>
                <c:pt idx="4">
                  <c:v>Agree and disagree</c:v>
                </c:pt>
              </c:strCache>
            </c:strRef>
          </c:cat>
          <c:val>
            <c:numRef>
              <c:f>'q16'!$B$14:$B$18</c:f>
              <c:numCache>
                <c:formatCode>0%</c:formatCode>
                <c:ptCount val="5"/>
                <c:pt idx="0">
                  <c:v>0.6875</c:v>
                </c:pt>
                <c:pt idx="1">
                  <c:v>0.1875</c:v>
                </c:pt>
                <c:pt idx="2">
                  <c:v>0.125</c:v>
                </c:pt>
                <c:pt idx="3">
                  <c:v>0</c:v>
                </c:pt>
                <c:pt idx="4">
                  <c:v>0</c:v>
                </c:pt>
              </c:numCache>
            </c:numRef>
          </c:val>
          <c:extLst>
            <c:ext xmlns:c16="http://schemas.microsoft.com/office/drawing/2014/chart" uri="{C3380CC4-5D6E-409C-BE32-E72D297353CC}">
              <c16:uniqueId val="{00000000-B3CB-44A4-BE6A-6C4B2BC06EA8}"/>
            </c:ext>
          </c:extLst>
        </c:ser>
        <c:dLbls>
          <c:showLegendKey val="0"/>
          <c:showVal val="0"/>
          <c:showCatName val="0"/>
          <c:showSerName val="0"/>
          <c:showPercent val="0"/>
          <c:showBubbleSize val="0"/>
        </c:dLbls>
        <c:gapWidth val="164"/>
        <c:overlap val="-35"/>
        <c:axId val="2126754303"/>
        <c:axId val="2126751807"/>
      </c:barChart>
      <c:catAx>
        <c:axId val="21267543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51807"/>
        <c:crosses val="autoZero"/>
        <c:auto val="1"/>
        <c:lblAlgn val="ctr"/>
        <c:lblOffset val="100"/>
        <c:noMultiLvlLbl val="0"/>
      </c:catAx>
      <c:valAx>
        <c:axId val="2126751807"/>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54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'q17'!$A$14:$A$18</c:f>
              <c:strCache>
                <c:ptCount val="5"/>
                <c:pt idx="0">
                  <c:v>Strongly agree</c:v>
                </c:pt>
                <c:pt idx="1">
                  <c:v>Agree </c:v>
                </c:pt>
                <c:pt idx="2">
                  <c:v>Disagree</c:v>
                </c:pt>
                <c:pt idx="3">
                  <c:v>Strongly disagree</c:v>
                </c:pt>
                <c:pt idx="4">
                  <c:v>Agree and disagree</c:v>
                </c:pt>
              </c:strCache>
            </c:strRef>
          </c:cat>
          <c:val>
            <c:numRef>
              <c:f>'q17'!$B$14:$B$18</c:f>
              <c:numCache>
                <c:formatCode>0%</c:formatCode>
                <c:ptCount val="5"/>
                <c:pt idx="0">
                  <c:v>0.5</c:v>
                </c:pt>
                <c:pt idx="1">
                  <c:v>0.5</c:v>
                </c:pt>
                <c:pt idx="2">
                  <c:v>0</c:v>
                </c:pt>
                <c:pt idx="3">
                  <c:v>0</c:v>
                </c:pt>
                <c:pt idx="4">
                  <c:v>0</c:v>
                </c:pt>
              </c:numCache>
            </c:numRef>
          </c:val>
          <c:extLst>
            <c:ext xmlns:c16="http://schemas.microsoft.com/office/drawing/2014/chart" uri="{C3380CC4-5D6E-409C-BE32-E72D297353CC}">
              <c16:uniqueId val="{00000000-A050-424C-823A-7453D396283D}"/>
            </c:ext>
          </c:extLst>
        </c:ser>
        <c:dLbls>
          <c:showLegendKey val="0"/>
          <c:showVal val="0"/>
          <c:showCatName val="0"/>
          <c:showSerName val="0"/>
          <c:showPercent val="0"/>
          <c:showBubbleSize val="0"/>
        </c:dLbls>
        <c:gapWidth val="164"/>
        <c:overlap val="-35"/>
        <c:axId val="2126747647"/>
        <c:axId val="2126762207"/>
      </c:barChart>
      <c:catAx>
        <c:axId val="212674764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62207"/>
        <c:crosses val="autoZero"/>
        <c:auto val="1"/>
        <c:lblAlgn val="ctr"/>
        <c:lblOffset val="100"/>
        <c:noMultiLvlLbl val="0"/>
      </c:catAx>
      <c:valAx>
        <c:axId val="2126762207"/>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476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'q18'!$A$14:$A$19</c:f>
              <c:strCache>
                <c:ptCount val="6"/>
                <c:pt idx="0">
                  <c:v>Strongly agree</c:v>
                </c:pt>
                <c:pt idx="1">
                  <c:v>Agree </c:v>
                </c:pt>
                <c:pt idx="2">
                  <c:v>Disagree</c:v>
                </c:pt>
                <c:pt idx="3">
                  <c:v>Strongly disagree</c:v>
                </c:pt>
                <c:pt idx="4">
                  <c:v>Agree and disagree</c:v>
                </c:pt>
                <c:pt idx="5">
                  <c:v>No Response</c:v>
                </c:pt>
              </c:strCache>
            </c:strRef>
          </c:cat>
          <c:val>
            <c:numRef>
              <c:f>'q18'!$B$14:$B$19</c:f>
              <c:numCache>
                <c:formatCode>0%</c:formatCode>
                <c:ptCount val="6"/>
                <c:pt idx="0">
                  <c:v>0.4375</c:v>
                </c:pt>
                <c:pt idx="1">
                  <c:v>0.5</c:v>
                </c:pt>
                <c:pt idx="2">
                  <c:v>0</c:v>
                </c:pt>
                <c:pt idx="3">
                  <c:v>0</c:v>
                </c:pt>
                <c:pt idx="4">
                  <c:v>0</c:v>
                </c:pt>
                <c:pt idx="5">
                  <c:v>6.25E-2</c:v>
                </c:pt>
              </c:numCache>
            </c:numRef>
          </c:val>
          <c:extLst>
            <c:ext xmlns:c16="http://schemas.microsoft.com/office/drawing/2014/chart" uri="{C3380CC4-5D6E-409C-BE32-E72D297353CC}">
              <c16:uniqueId val="{00000000-F3F3-45BD-9FD3-37263CEECD83}"/>
            </c:ext>
          </c:extLst>
        </c:ser>
        <c:dLbls>
          <c:showLegendKey val="0"/>
          <c:showVal val="0"/>
          <c:showCatName val="0"/>
          <c:showSerName val="0"/>
          <c:showPercent val="0"/>
          <c:showBubbleSize val="0"/>
        </c:dLbls>
        <c:gapWidth val="164"/>
        <c:overlap val="-35"/>
        <c:axId val="2126753887"/>
        <c:axId val="2126755551"/>
      </c:barChart>
      <c:catAx>
        <c:axId val="212675388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55551"/>
        <c:crosses val="autoZero"/>
        <c:auto val="1"/>
        <c:lblAlgn val="ctr"/>
        <c:lblOffset val="100"/>
        <c:noMultiLvlLbl val="0"/>
      </c:catAx>
      <c:valAx>
        <c:axId val="212675555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538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'q19'!$A$13:$A$14</c:f>
              <c:strCache>
                <c:ptCount val="2"/>
                <c:pt idx="0">
                  <c:v>Yes</c:v>
                </c:pt>
                <c:pt idx="1">
                  <c:v>No</c:v>
                </c:pt>
              </c:strCache>
            </c:strRef>
          </c:cat>
          <c:val>
            <c:numRef>
              <c:f>'q19'!$B$13:$B$14</c:f>
              <c:numCache>
                <c:formatCode>0%</c:formatCode>
                <c:ptCount val="2"/>
                <c:pt idx="0">
                  <c:v>0.9375</c:v>
                </c:pt>
                <c:pt idx="1">
                  <c:v>6.25E-2</c:v>
                </c:pt>
              </c:numCache>
            </c:numRef>
          </c:val>
          <c:extLst>
            <c:ext xmlns:c16="http://schemas.microsoft.com/office/drawing/2014/chart" uri="{C3380CC4-5D6E-409C-BE32-E72D297353CC}">
              <c16:uniqueId val="{00000000-18B5-43ED-9E7C-7D90DE44679E}"/>
            </c:ext>
          </c:extLst>
        </c:ser>
        <c:dLbls>
          <c:showLegendKey val="0"/>
          <c:showVal val="0"/>
          <c:showCatName val="0"/>
          <c:showSerName val="0"/>
          <c:showPercent val="0"/>
          <c:showBubbleSize val="0"/>
        </c:dLbls>
        <c:gapWidth val="164"/>
        <c:overlap val="-35"/>
        <c:axId val="2126771775"/>
        <c:axId val="2126749311"/>
      </c:barChart>
      <c:catAx>
        <c:axId val="21267717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49311"/>
        <c:crosses val="autoZero"/>
        <c:auto val="1"/>
        <c:lblAlgn val="ctr"/>
        <c:lblOffset val="100"/>
        <c:noMultiLvlLbl val="0"/>
      </c:catAx>
      <c:valAx>
        <c:axId val="212674931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71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'q20'!$A$15:$A$17</c:f>
              <c:strCache>
                <c:ptCount val="3"/>
                <c:pt idx="0">
                  <c:v>Yes</c:v>
                </c:pt>
                <c:pt idx="1">
                  <c:v>No</c:v>
                </c:pt>
                <c:pt idx="2">
                  <c:v>Yes and No</c:v>
                </c:pt>
              </c:strCache>
            </c:strRef>
          </c:cat>
          <c:val>
            <c:numRef>
              <c:f>'q20'!$B$15:$B$17</c:f>
              <c:numCache>
                <c:formatCode>0%</c:formatCode>
                <c:ptCount val="3"/>
                <c:pt idx="0">
                  <c:v>0.875</c:v>
                </c:pt>
                <c:pt idx="1">
                  <c:v>6.25E-2</c:v>
                </c:pt>
                <c:pt idx="2">
                  <c:v>6.25E-2</c:v>
                </c:pt>
              </c:numCache>
            </c:numRef>
          </c:val>
          <c:extLst>
            <c:ext xmlns:c16="http://schemas.microsoft.com/office/drawing/2014/chart" uri="{C3380CC4-5D6E-409C-BE32-E72D297353CC}">
              <c16:uniqueId val="{00000000-92B6-4B59-AF4F-DFFD5D3DF927}"/>
            </c:ext>
          </c:extLst>
        </c:ser>
        <c:dLbls>
          <c:showLegendKey val="0"/>
          <c:showVal val="0"/>
          <c:showCatName val="0"/>
          <c:showSerName val="0"/>
          <c:showPercent val="0"/>
          <c:showBubbleSize val="0"/>
        </c:dLbls>
        <c:gapWidth val="164"/>
        <c:overlap val="-35"/>
        <c:axId val="2126773023"/>
        <c:axId val="2126755967"/>
      </c:barChart>
      <c:catAx>
        <c:axId val="212677302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55967"/>
        <c:crosses val="autoZero"/>
        <c:auto val="1"/>
        <c:lblAlgn val="ctr"/>
        <c:lblOffset val="100"/>
        <c:noMultiLvlLbl val="0"/>
      </c:catAx>
      <c:valAx>
        <c:axId val="2126755967"/>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67730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'q3'!$A$14:$A$18</c:f>
              <c:strCache>
                <c:ptCount val="5"/>
                <c:pt idx="0">
                  <c:v>Strongly agree</c:v>
                </c:pt>
                <c:pt idx="1">
                  <c:v>Agree</c:v>
                </c:pt>
                <c:pt idx="2">
                  <c:v>Disagree</c:v>
                </c:pt>
                <c:pt idx="3">
                  <c:v>Strongly disagree</c:v>
                </c:pt>
                <c:pt idx="4">
                  <c:v>Agree and disagree</c:v>
                </c:pt>
              </c:strCache>
            </c:strRef>
          </c:cat>
          <c:val>
            <c:numRef>
              <c:f>'q3'!$B$14:$B$18</c:f>
              <c:numCache>
                <c:formatCode>0%</c:formatCode>
                <c:ptCount val="5"/>
                <c:pt idx="0">
                  <c:v>0.4375</c:v>
                </c:pt>
                <c:pt idx="1">
                  <c:v>0.5625</c:v>
                </c:pt>
                <c:pt idx="2">
                  <c:v>0</c:v>
                </c:pt>
                <c:pt idx="3">
                  <c:v>0</c:v>
                </c:pt>
                <c:pt idx="4">
                  <c:v>0</c:v>
                </c:pt>
              </c:numCache>
            </c:numRef>
          </c:val>
          <c:extLst>
            <c:ext xmlns:c16="http://schemas.microsoft.com/office/drawing/2014/chart" uri="{C3380CC4-5D6E-409C-BE32-E72D297353CC}">
              <c16:uniqueId val="{00000000-EB2E-4D51-94D2-936D984A6105}"/>
            </c:ext>
          </c:extLst>
        </c:ser>
        <c:dLbls>
          <c:showLegendKey val="0"/>
          <c:showVal val="0"/>
          <c:showCatName val="0"/>
          <c:showSerName val="0"/>
          <c:showPercent val="0"/>
          <c:showBubbleSize val="0"/>
        </c:dLbls>
        <c:gapWidth val="164"/>
        <c:overlap val="-35"/>
        <c:axId val="2094046895"/>
        <c:axId val="2094059791"/>
      </c:barChart>
      <c:catAx>
        <c:axId val="209404689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59791"/>
        <c:crosses val="autoZero"/>
        <c:auto val="1"/>
        <c:lblAlgn val="ctr"/>
        <c:lblOffset val="100"/>
        <c:noMultiLvlLbl val="0"/>
      </c:catAx>
      <c:valAx>
        <c:axId val="209405979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468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'q4'!$A$17:$A$21</c:f>
              <c:strCache>
                <c:ptCount val="5"/>
                <c:pt idx="0">
                  <c:v>Strongly agree</c:v>
                </c:pt>
                <c:pt idx="1">
                  <c:v>Agree</c:v>
                </c:pt>
                <c:pt idx="2">
                  <c:v>Disagree</c:v>
                </c:pt>
                <c:pt idx="3">
                  <c:v>Strongly disagree</c:v>
                </c:pt>
                <c:pt idx="4">
                  <c:v>Agree and disagree</c:v>
                </c:pt>
              </c:strCache>
            </c:strRef>
          </c:cat>
          <c:val>
            <c:numRef>
              <c:f>'q4'!$B$17:$B$21</c:f>
              <c:numCache>
                <c:formatCode>0%</c:formatCode>
                <c:ptCount val="5"/>
                <c:pt idx="0">
                  <c:v>0.375</c:v>
                </c:pt>
                <c:pt idx="1">
                  <c:v>0.5</c:v>
                </c:pt>
                <c:pt idx="2">
                  <c:v>0.125</c:v>
                </c:pt>
                <c:pt idx="3">
                  <c:v>0</c:v>
                </c:pt>
                <c:pt idx="4">
                  <c:v>0</c:v>
                </c:pt>
              </c:numCache>
            </c:numRef>
          </c:val>
          <c:extLst>
            <c:ext xmlns:c16="http://schemas.microsoft.com/office/drawing/2014/chart" uri="{C3380CC4-5D6E-409C-BE32-E72D297353CC}">
              <c16:uniqueId val="{00000000-8D81-4E91-9F0A-10243C73A1FC}"/>
            </c:ext>
          </c:extLst>
        </c:ser>
        <c:dLbls>
          <c:showLegendKey val="0"/>
          <c:showVal val="0"/>
          <c:showCatName val="0"/>
          <c:showSerName val="0"/>
          <c:showPercent val="0"/>
          <c:showBubbleSize val="0"/>
        </c:dLbls>
        <c:gapWidth val="164"/>
        <c:overlap val="-35"/>
        <c:axId val="2094046479"/>
        <c:axId val="2094058959"/>
      </c:barChart>
      <c:catAx>
        <c:axId val="209404647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58959"/>
        <c:crosses val="autoZero"/>
        <c:auto val="1"/>
        <c:lblAlgn val="ctr"/>
        <c:lblOffset val="100"/>
        <c:noMultiLvlLbl val="0"/>
      </c:catAx>
      <c:valAx>
        <c:axId val="2094058959"/>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46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'q5'!$A$15:$A$19</c:f>
              <c:strCache>
                <c:ptCount val="5"/>
                <c:pt idx="0">
                  <c:v>Strongly agree</c:v>
                </c:pt>
                <c:pt idx="1">
                  <c:v>Agree</c:v>
                </c:pt>
                <c:pt idx="2">
                  <c:v>Disagree</c:v>
                </c:pt>
                <c:pt idx="3">
                  <c:v>Strongly disagree</c:v>
                </c:pt>
                <c:pt idx="4">
                  <c:v>Agree and disagree</c:v>
                </c:pt>
              </c:strCache>
            </c:strRef>
          </c:cat>
          <c:val>
            <c:numRef>
              <c:f>'q5'!$B$15:$B$19</c:f>
              <c:numCache>
                <c:formatCode>0%</c:formatCode>
                <c:ptCount val="5"/>
                <c:pt idx="0">
                  <c:v>6.25E-2</c:v>
                </c:pt>
                <c:pt idx="1">
                  <c:v>0.75</c:v>
                </c:pt>
                <c:pt idx="2">
                  <c:v>6.25E-2</c:v>
                </c:pt>
                <c:pt idx="3">
                  <c:v>0.125</c:v>
                </c:pt>
                <c:pt idx="4">
                  <c:v>0</c:v>
                </c:pt>
              </c:numCache>
            </c:numRef>
          </c:val>
          <c:extLst>
            <c:ext xmlns:c16="http://schemas.microsoft.com/office/drawing/2014/chart" uri="{C3380CC4-5D6E-409C-BE32-E72D297353CC}">
              <c16:uniqueId val="{00000000-5745-4A7D-A04D-AD63E5713C2F}"/>
            </c:ext>
          </c:extLst>
        </c:ser>
        <c:dLbls>
          <c:showLegendKey val="0"/>
          <c:showVal val="0"/>
          <c:showCatName val="0"/>
          <c:showSerName val="0"/>
          <c:showPercent val="0"/>
          <c:showBubbleSize val="0"/>
        </c:dLbls>
        <c:gapWidth val="164"/>
        <c:overlap val="-35"/>
        <c:axId val="2094062703"/>
        <c:axId val="2094057295"/>
      </c:barChart>
      <c:catAx>
        <c:axId val="20940627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57295"/>
        <c:crosses val="autoZero"/>
        <c:auto val="1"/>
        <c:lblAlgn val="ctr"/>
        <c:lblOffset val="100"/>
        <c:noMultiLvlLbl val="0"/>
      </c:catAx>
      <c:valAx>
        <c:axId val="209405729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627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'q6'!$A$15:$A$19</c:f>
              <c:strCache>
                <c:ptCount val="5"/>
                <c:pt idx="0">
                  <c:v>Strongly agree</c:v>
                </c:pt>
                <c:pt idx="1">
                  <c:v>Agree</c:v>
                </c:pt>
                <c:pt idx="2">
                  <c:v>Disagree</c:v>
                </c:pt>
                <c:pt idx="3">
                  <c:v>Strongly disagree</c:v>
                </c:pt>
                <c:pt idx="4">
                  <c:v>Agree and disagree</c:v>
                </c:pt>
              </c:strCache>
            </c:strRef>
          </c:cat>
          <c:val>
            <c:numRef>
              <c:f>'q6'!$B$15:$B$19</c:f>
              <c:numCache>
                <c:formatCode>0%</c:formatCode>
                <c:ptCount val="5"/>
                <c:pt idx="0">
                  <c:v>0.125</c:v>
                </c:pt>
                <c:pt idx="1">
                  <c:v>0.5625</c:v>
                </c:pt>
                <c:pt idx="2">
                  <c:v>0.25</c:v>
                </c:pt>
                <c:pt idx="3">
                  <c:v>6.25E-2</c:v>
                </c:pt>
                <c:pt idx="4">
                  <c:v>0</c:v>
                </c:pt>
              </c:numCache>
            </c:numRef>
          </c:val>
          <c:extLst>
            <c:ext xmlns:c16="http://schemas.microsoft.com/office/drawing/2014/chart" uri="{C3380CC4-5D6E-409C-BE32-E72D297353CC}">
              <c16:uniqueId val="{00000000-B434-44B2-8E41-25614EF262A9}"/>
            </c:ext>
          </c:extLst>
        </c:ser>
        <c:dLbls>
          <c:showLegendKey val="0"/>
          <c:showVal val="0"/>
          <c:showCatName val="0"/>
          <c:showSerName val="0"/>
          <c:showPercent val="0"/>
          <c:showBubbleSize val="0"/>
        </c:dLbls>
        <c:gapWidth val="164"/>
        <c:overlap val="-35"/>
        <c:axId val="2094038159"/>
        <c:axId val="2094038991"/>
      </c:barChart>
      <c:catAx>
        <c:axId val="209403815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38991"/>
        <c:crosses val="autoZero"/>
        <c:auto val="1"/>
        <c:lblAlgn val="ctr"/>
        <c:lblOffset val="100"/>
        <c:noMultiLvlLbl val="0"/>
      </c:catAx>
      <c:valAx>
        <c:axId val="209403899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38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'q7'!$A$17:$A$21</c:f>
              <c:strCache>
                <c:ptCount val="5"/>
                <c:pt idx="0">
                  <c:v>Strongly agree</c:v>
                </c:pt>
                <c:pt idx="1">
                  <c:v>Agree</c:v>
                </c:pt>
                <c:pt idx="2">
                  <c:v>Disagree</c:v>
                </c:pt>
                <c:pt idx="3">
                  <c:v>Strongly disagree</c:v>
                </c:pt>
                <c:pt idx="4">
                  <c:v>Agree and disagree</c:v>
                </c:pt>
              </c:strCache>
            </c:strRef>
          </c:cat>
          <c:val>
            <c:numRef>
              <c:f>'q7'!$B$17:$B$21</c:f>
              <c:numCache>
                <c:formatCode>0%</c:formatCode>
                <c:ptCount val="5"/>
                <c:pt idx="0">
                  <c:v>0.5625</c:v>
                </c:pt>
                <c:pt idx="1">
                  <c:v>0.375</c:v>
                </c:pt>
                <c:pt idx="2">
                  <c:v>6.25E-2</c:v>
                </c:pt>
                <c:pt idx="3">
                  <c:v>0</c:v>
                </c:pt>
                <c:pt idx="4">
                  <c:v>0</c:v>
                </c:pt>
              </c:numCache>
            </c:numRef>
          </c:val>
          <c:extLst>
            <c:ext xmlns:c16="http://schemas.microsoft.com/office/drawing/2014/chart" uri="{C3380CC4-5D6E-409C-BE32-E72D297353CC}">
              <c16:uniqueId val="{00000000-BE24-4F55-B483-D178643F2F62}"/>
            </c:ext>
          </c:extLst>
        </c:ser>
        <c:dLbls>
          <c:showLegendKey val="0"/>
          <c:showVal val="0"/>
          <c:showCatName val="0"/>
          <c:showSerName val="0"/>
          <c:showPercent val="0"/>
          <c:showBubbleSize val="0"/>
        </c:dLbls>
        <c:gapWidth val="164"/>
        <c:overlap val="-35"/>
        <c:axId val="2094048559"/>
        <c:axId val="2094043151"/>
      </c:barChart>
      <c:catAx>
        <c:axId val="209404855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43151"/>
        <c:crosses val="autoZero"/>
        <c:auto val="1"/>
        <c:lblAlgn val="ctr"/>
        <c:lblOffset val="100"/>
        <c:noMultiLvlLbl val="0"/>
      </c:catAx>
      <c:valAx>
        <c:axId val="209404315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485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'q8'!$A$14:$A$18</c:f>
              <c:strCache>
                <c:ptCount val="5"/>
                <c:pt idx="0">
                  <c:v>Strongly agree</c:v>
                </c:pt>
                <c:pt idx="1">
                  <c:v>Agree</c:v>
                </c:pt>
                <c:pt idx="2">
                  <c:v>Disagree</c:v>
                </c:pt>
                <c:pt idx="3">
                  <c:v>Strongly disagree</c:v>
                </c:pt>
                <c:pt idx="4">
                  <c:v>Agree and disagree</c:v>
                </c:pt>
              </c:strCache>
            </c:strRef>
          </c:cat>
          <c:val>
            <c:numRef>
              <c:f>'q8'!$B$14:$B$18</c:f>
              <c:numCache>
                <c:formatCode>0%</c:formatCode>
                <c:ptCount val="5"/>
                <c:pt idx="0">
                  <c:v>0.625</c:v>
                </c:pt>
                <c:pt idx="1">
                  <c:v>0.3125</c:v>
                </c:pt>
                <c:pt idx="2">
                  <c:v>0</c:v>
                </c:pt>
                <c:pt idx="3">
                  <c:v>0</c:v>
                </c:pt>
                <c:pt idx="4">
                  <c:v>6.25E-2</c:v>
                </c:pt>
              </c:numCache>
            </c:numRef>
          </c:val>
          <c:extLst>
            <c:ext xmlns:c16="http://schemas.microsoft.com/office/drawing/2014/chart" uri="{C3380CC4-5D6E-409C-BE32-E72D297353CC}">
              <c16:uniqueId val="{00000000-C298-4548-AA4A-2D53DDD992C5}"/>
            </c:ext>
          </c:extLst>
        </c:ser>
        <c:dLbls>
          <c:showLegendKey val="0"/>
          <c:showVal val="0"/>
          <c:showCatName val="0"/>
          <c:showSerName val="0"/>
          <c:showPercent val="0"/>
          <c:showBubbleSize val="0"/>
        </c:dLbls>
        <c:gapWidth val="164"/>
        <c:overlap val="-35"/>
        <c:axId val="2004984703"/>
        <c:axId val="2004975967"/>
      </c:barChart>
      <c:catAx>
        <c:axId val="20049847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04975967"/>
        <c:crosses val="autoZero"/>
        <c:auto val="1"/>
        <c:lblAlgn val="ctr"/>
        <c:lblOffset val="100"/>
        <c:noMultiLvlLbl val="0"/>
      </c:catAx>
      <c:valAx>
        <c:axId val="2004975967"/>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049847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'q9'!$A$14:$A$18</c:f>
              <c:strCache>
                <c:ptCount val="5"/>
                <c:pt idx="0">
                  <c:v>Strongly agree</c:v>
                </c:pt>
                <c:pt idx="1">
                  <c:v>Agree</c:v>
                </c:pt>
                <c:pt idx="2">
                  <c:v>Disagree</c:v>
                </c:pt>
                <c:pt idx="3">
                  <c:v>Strongly disagree</c:v>
                </c:pt>
                <c:pt idx="4">
                  <c:v>Agree and disagree</c:v>
                </c:pt>
              </c:strCache>
            </c:strRef>
          </c:cat>
          <c:val>
            <c:numRef>
              <c:f>'q9'!$B$14:$B$18</c:f>
              <c:numCache>
                <c:formatCode>0%</c:formatCode>
                <c:ptCount val="5"/>
                <c:pt idx="0">
                  <c:v>0.3125</c:v>
                </c:pt>
                <c:pt idx="1">
                  <c:v>0.5</c:v>
                </c:pt>
                <c:pt idx="2">
                  <c:v>6.25E-2</c:v>
                </c:pt>
                <c:pt idx="3">
                  <c:v>6.25E-2</c:v>
                </c:pt>
                <c:pt idx="4">
                  <c:v>6.25E-2</c:v>
                </c:pt>
              </c:numCache>
            </c:numRef>
          </c:val>
          <c:extLst>
            <c:ext xmlns:c16="http://schemas.microsoft.com/office/drawing/2014/chart" uri="{C3380CC4-5D6E-409C-BE32-E72D297353CC}">
              <c16:uniqueId val="{00000000-2E31-4697-AF29-05DA9AA6874C}"/>
            </c:ext>
          </c:extLst>
        </c:ser>
        <c:dLbls>
          <c:showLegendKey val="0"/>
          <c:showVal val="0"/>
          <c:showCatName val="0"/>
          <c:showSerName val="0"/>
          <c:showPercent val="0"/>
          <c:showBubbleSize val="0"/>
        </c:dLbls>
        <c:gapWidth val="164"/>
        <c:overlap val="-35"/>
        <c:axId val="2094042319"/>
        <c:axId val="2094048975"/>
      </c:barChart>
      <c:catAx>
        <c:axId val="209404231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48975"/>
        <c:crosses val="autoZero"/>
        <c:auto val="1"/>
        <c:lblAlgn val="ctr"/>
        <c:lblOffset val="100"/>
        <c:noMultiLvlLbl val="0"/>
      </c:catAx>
      <c:valAx>
        <c:axId val="209404897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940423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'q10'!$A$15:$A$19</c:f>
              <c:strCache>
                <c:ptCount val="5"/>
                <c:pt idx="0">
                  <c:v>Strongly agree</c:v>
                </c:pt>
                <c:pt idx="1">
                  <c:v>Agree</c:v>
                </c:pt>
                <c:pt idx="2">
                  <c:v>Disagree</c:v>
                </c:pt>
                <c:pt idx="3">
                  <c:v>Strongly disagree</c:v>
                </c:pt>
                <c:pt idx="4">
                  <c:v>Agree and disagree</c:v>
                </c:pt>
              </c:strCache>
            </c:strRef>
          </c:cat>
          <c:val>
            <c:numRef>
              <c:f>'q10'!$B$15:$B$19</c:f>
              <c:numCache>
                <c:formatCode>0%</c:formatCode>
                <c:ptCount val="5"/>
                <c:pt idx="0">
                  <c:v>0.3125</c:v>
                </c:pt>
                <c:pt idx="1">
                  <c:v>0.5</c:v>
                </c:pt>
                <c:pt idx="2">
                  <c:v>0.1875</c:v>
                </c:pt>
                <c:pt idx="3">
                  <c:v>0</c:v>
                </c:pt>
                <c:pt idx="4">
                  <c:v>0</c:v>
                </c:pt>
              </c:numCache>
            </c:numRef>
          </c:val>
          <c:extLst>
            <c:ext xmlns:c16="http://schemas.microsoft.com/office/drawing/2014/chart" uri="{C3380CC4-5D6E-409C-BE32-E72D297353CC}">
              <c16:uniqueId val="{00000000-D8BA-49B1-AEC1-3355A3E11ABA}"/>
            </c:ext>
          </c:extLst>
        </c:ser>
        <c:dLbls>
          <c:showLegendKey val="0"/>
          <c:showVal val="0"/>
          <c:showCatName val="0"/>
          <c:showSerName val="0"/>
          <c:showPercent val="0"/>
          <c:showBubbleSize val="0"/>
        </c:dLbls>
        <c:gapWidth val="164"/>
        <c:overlap val="-35"/>
        <c:axId val="2004978047"/>
        <c:axId val="2004994687"/>
      </c:barChart>
      <c:catAx>
        <c:axId val="200497804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04994687"/>
        <c:crosses val="autoZero"/>
        <c:auto val="1"/>
        <c:lblAlgn val="ctr"/>
        <c:lblOffset val="100"/>
        <c:noMultiLvlLbl val="0"/>
      </c:catAx>
      <c:valAx>
        <c:axId val="2004994687"/>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004978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LaManna</dc:creator>
  <cp:keywords/>
  <dc:description/>
  <cp:lastModifiedBy>Loida V. Cedeno</cp:lastModifiedBy>
  <cp:revision>3</cp:revision>
  <cp:lastPrinted>2018-12-03T16:14:00Z</cp:lastPrinted>
  <dcterms:created xsi:type="dcterms:W3CDTF">2019-01-04T16:58:00Z</dcterms:created>
  <dcterms:modified xsi:type="dcterms:W3CDTF">2019-01-04T17:48:00Z</dcterms:modified>
</cp:coreProperties>
</file>