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9F" w:rsidRPr="00AC25D7" w:rsidRDefault="00DD5ED7" w:rsidP="00AC25D7">
      <w:pPr>
        <w:spacing w:line="240" w:lineRule="auto"/>
        <w:jc w:val="center"/>
        <w:rPr>
          <w:rFonts w:ascii="Georgia" w:hAnsi="Georgia"/>
          <w:b/>
          <w:sz w:val="26"/>
          <w:szCs w:val="26"/>
        </w:rPr>
      </w:pPr>
      <w:r w:rsidRPr="00FE6E33">
        <w:rPr>
          <w:rFonts w:ascii="Georgia" w:hAnsi="Georgia"/>
          <w:b/>
          <w:sz w:val="26"/>
          <w:szCs w:val="26"/>
        </w:rPr>
        <w:t>SURVEY for ASSESSMENT &amp; ADMINISTRATIVE COUNCILS</w:t>
      </w:r>
    </w:p>
    <w:p w:rsidR="00E76512" w:rsidRPr="00FE6E33" w:rsidRDefault="00E76512" w:rsidP="008961A9">
      <w:pPr>
        <w:spacing w:line="240" w:lineRule="auto"/>
        <w:jc w:val="center"/>
        <w:rPr>
          <w:rFonts w:ascii="Georgia" w:hAnsi="Georgia"/>
          <w:b/>
          <w:color w:val="C00000"/>
          <w:sz w:val="18"/>
          <w:szCs w:val="18"/>
        </w:rPr>
      </w:pPr>
      <w:r>
        <w:rPr>
          <w:rFonts w:ascii="Georgia" w:hAnsi="Georgia"/>
          <w:b/>
          <w:color w:val="C00000"/>
          <w:sz w:val="18"/>
          <w:szCs w:val="18"/>
        </w:rPr>
        <w:t>Spring 2018 Semester</w:t>
      </w:r>
      <w:r w:rsidR="00F85E4C">
        <w:rPr>
          <w:rFonts w:ascii="Georgia" w:hAnsi="Georgia"/>
          <w:b/>
          <w:color w:val="C00000"/>
          <w:sz w:val="18"/>
          <w:szCs w:val="18"/>
        </w:rPr>
        <w:t xml:space="preserve"> Results</w:t>
      </w:r>
    </w:p>
    <w:p w:rsidR="000F2AEB" w:rsidRPr="00FE6E33" w:rsidRDefault="000F2AEB" w:rsidP="00B0798C">
      <w:pPr>
        <w:spacing w:after="0" w:line="240" w:lineRule="auto"/>
        <w:jc w:val="center"/>
        <w:rPr>
          <w:rFonts w:ascii="Georgia" w:hAnsi="Georgia"/>
          <w:b/>
          <w:color w:val="C00000"/>
          <w:sz w:val="28"/>
          <w:szCs w:val="28"/>
        </w:rPr>
      </w:pPr>
      <w:bookmarkStart w:id="0" w:name="_GoBack"/>
      <w:bookmarkEnd w:id="0"/>
    </w:p>
    <w:p w:rsidR="000F2AEB" w:rsidRDefault="000F2AEB" w:rsidP="00B0798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FE6E33">
        <w:rPr>
          <w:rFonts w:ascii="Georgia" w:hAnsi="Georgia"/>
          <w:b/>
          <w:sz w:val="24"/>
          <w:szCs w:val="24"/>
        </w:rPr>
        <w:t xml:space="preserve">I am a  </w:t>
      </w:r>
      <w:r w:rsidR="0064501A" w:rsidRPr="00FE6E33">
        <w:rPr>
          <w:rFonts w:ascii="Georgia" w:hAnsi="Georgia"/>
          <w:b/>
          <w:sz w:val="24"/>
          <w:szCs w:val="24"/>
        </w:rPr>
        <w:tab/>
      </w:r>
      <w:r w:rsidR="00F85E4C" w:rsidRPr="001074BD">
        <w:rPr>
          <w:rFonts w:ascii="Georgia" w:hAnsi="Georgia"/>
          <w:b/>
          <w:color w:val="FF0000"/>
          <w:sz w:val="24"/>
          <w:szCs w:val="24"/>
        </w:rPr>
        <w:t>15</w:t>
      </w:r>
      <w:r w:rsidRPr="00FE6E33">
        <w:rPr>
          <w:rFonts w:ascii="Georgia" w:hAnsi="Georgia"/>
          <w:b/>
          <w:sz w:val="24"/>
          <w:szCs w:val="24"/>
        </w:rPr>
        <w:t xml:space="preserve"> </w:t>
      </w:r>
      <w:r w:rsidR="00F85E4C">
        <w:rPr>
          <w:rFonts w:ascii="Georgia" w:hAnsi="Georgia"/>
          <w:b/>
          <w:sz w:val="24"/>
          <w:szCs w:val="24"/>
        </w:rPr>
        <w:t xml:space="preserve"> </w:t>
      </w:r>
      <w:r w:rsidRPr="00FE6E33">
        <w:rPr>
          <w:rFonts w:ascii="Georgia" w:hAnsi="Georgia"/>
          <w:b/>
          <w:sz w:val="24"/>
          <w:szCs w:val="24"/>
        </w:rPr>
        <w:t xml:space="preserve">faculty member    </w:t>
      </w:r>
      <w:r w:rsidR="0064501A" w:rsidRPr="00FE6E33">
        <w:rPr>
          <w:rFonts w:ascii="Georgia" w:hAnsi="Georgia"/>
          <w:b/>
          <w:sz w:val="24"/>
          <w:szCs w:val="24"/>
        </w:rPr>
        <w:tab/>
      </w:r>
      <w:r w:rsidR="00F85E4C" w:rsidRPr="001074BD">
        <w:rPr>
          <w:rFonts w:ascii="Georgia" w:hAnsi="Georgia"/>
          <w:b/>
          <w:color w:val="FF0000"/>
          <w:sz w:val="24"/>
          <w:szCs w:val="24"/>
        </w:rPr>
        <w:t>0</w:t>
      </w:r>
      <w:r w:rsidR="00F85E4C">
        <w:rPr>
          <w:rFonts w:ascii="Georgia" w:hAnsi="Georgia"/>
          <w:b/>
          <w:sz w:val="24"/>
          <w:szCs w:val="24"/>
        </w:rPr>
        <w:t xml:space="preserve">  </w:t>
      </w:r>
      <w:r w:rsidRPr="00F85E4C">
        <w:rPr>
          <w:rFonts w:ascii="Georgia" w:hAnsi="Georgia"/>
          <w:b/>
          <w:sz w:val="24"/>
          <w:szCs w:val="24"/>
        </w:rPr>
        <w:t>staff</w:t>
      </w:r>
      <w:r w:rsidRPr="00FE6E33">
        <w:rPr>
          <w:rFonts w:ascii="Georgia" w:hAnsi="Georgia"/>
          <w:b/>
          <w:sz w:val="24"/>
          <w:szCs w:val="24"/>
        </w:rPr>
        <w:t xml:space="preserve"> member</w:t>
      </w:r>
    </w:p>
    <w:p w:rsidR="007E4DBB" w:rsidRPr="00FE6E33" w:rsidRDefault="007E4DBB" w:rsidP="007E4DBB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0F2AEB" w:rsidRPr="00FE6E33" w:rsidRDefault="000F2AEB" w:rsidP="00B0798C">
      <w:pPr>
        <w:spacing w:after="0" w:line="240" w:lineRule="auto"/>
        <w:rPr>
          <w:rFonts w:ascii="Georgia" w:hAnsi="Georgia"/>
          <w:sz w:val="28"/>
          <w:szCs w:val="28"/>
        </w:rPr>
      </w:pPr>
    </w:p>
    <w:p w:rsidR="00F0404F" w:rsidRDefault="00F0404F" w:rsidP="00B0798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FE6E33">
        <w:rPr>
          <w:rFonts w:ascii="Georgia" w:hAnsi="Georgia"/>
          <w:b/>
          <w:sz w:val="24"/>
          <w:szCs w:val="24"/>
        </w:rPr>
        <w:t xml:space="preserve">I believe assessment </w:t>
      </w:r>
      <w:r w:rsidR="000715DE" w:rsidRPr="00FE6E33">
        <w:rPr>
          <w:rFonts w:ascii="Georgia" w:hAnsi="Georgia"/>
          <w:b/>
          <w:sz w:val="24"/>
          <w:szCs w:val="24"/>
        </w:rPr>
        <w:t xml:space="preserve">at BCC </w:t>
      </w:r>
      <w:r w:rsidRPr="00FE6E33">
        <w:rPr>
          <w:rFonts w:ascii="Georgia" w:hAnsi="Georgia"/>
          <w:b/>
          <w:sz w:val="24"/>
          <w:szCs w:val="24"/>
        </w:rPr>
        <w:t xml:space="preserve">is primarily to satisfy accreditation. </w:t>
      </w:r>
    </w:p>
    <w:p w:rsidR="00F85E4C" w:rsidRPr="00F85E4C" w:rsidRDefault="00F85E4C" w:rsidP="00F85E4C">
      <w:pPr>
        <w:pStyle w:val="ListParagraph"/>
        <w:rPr>
          <w:rFonts w:ascii="Georgia" w:hAnsi="Georgia"/>
          <w:b/>
          <w:sz w:val="24"/>
          <w:szCs w:val="24"/>
        </w:rPr>
      </w:pPr>
    </w:p>
    <w:p w:rsidR="00F85E4C" w:rsidRPr="00FE6E33" w:rsidRDefault="007E4DBB" w:rsidP="00F85E4C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216535</wp:posOffset>
            </wp:positionV>
            <wp:extent cx="4476750" cy="2571750"/>
            <wp:effectExtent l="0" t="0" r="0" b="0"/>
            <wp:wrapTopAndBottom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A9F" w:rsidRPr="00FE6E33" w:rsidRDefault="00026A9F" w:rsidP="00B0798C">
      <w:pPr>
        <w:spacing w:after="0" w:line="240" w:lineRule="auto"/>
        <w:ind w:firstLine="360"/>
        <w:rPr>
          <w:rFonts w:ascii="Georgia" w:hAnsi="Georgia"/>
          <w:i/>
          <w:sz w:val="20"/>
          <w:szCs w:val="20"/>
        </w:rPr>
      </w:pPr>
    </w:p>
    <w:p w:rsidR="000F2AEB" w:rsidRPr="00FE6E33" w:rsidRDefault="000F2AEB" w:rsidP="00B0798C">
      <w:pPr>
        <w:spacing w:after="0" w:line="240" w:lineRule="auto"/>
        <w:ind w:left="360"/>
        <w:rPr>
          <w:rFonts w:ascii="Georgia" w:hAnsi="Georgia"/>
          <w:sz w:val="28"/>
          <w:szCs w:val="28"/>
        </w:rPr>
      </w:pPr>
    </w:p>
    <w:p w:rsidR="005404A6" w:rsidRPr="00FE6E33" w:rsidRDefault="000715DE" w:rsidP="00B0798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FE6E33">
        <w:rPr>
          <w:rFonts w:ascii="Georgia" w:hAnsi="Georgia"/>
          <w:b/>
          <w:sz w:val="24"/>
          <w:szCs w:val="24"/>
        </w:rPr>
        <w:t>I believe student learning is at the he</w:t>
      </w:r>
      <w:r w:rsidR="005404A6" w:rsidRPr="00FE6E33">
        <w:rPr>
          <w:rFonts w:ascii="Georgia" w:hAnsi="Georgia"/>
          <w:b/>
          <w:sz w:val="24"/>
          <w:szCs w:val="24"/>
        </w:rPr>
        <w:t>art of BCC’s assessment efforts</w:t>
      </w:r>
      <w:r w:rsidR="003D2B8B" w:rsidRPr="00FE6E33">
        <w:rPr>
          <w:rFonts w:ascii="Georgia" w:hAnsi="Georgia"/>
          <w:b/>
          <w:sz w:val="24"/>
          <w:szCs w:val="24"/>
        </w:rPr>
        <w:t>.</w:t>
      </w:r>
    </w:p>
    <w:p w:rsidR="00026A9F" w:rsidRPr="00FE6E33" w:rsidRDefault="007E4DBB" w:rsidP="00B0798C">
      <w:pPr>
        <w:spacing w:after="0" w:line="240" w:lineRule="auto"/>
        <w:ind w:firstLine="360"/>
        <w:rPr>
          <w:rFonts w:ascii="Georgia" w:hAnsi="Georgia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723900</wp:posOffset>
            </wp:positionH>
            <wp:positionV relativeFrom="paragraph">
              <wp:posOffset>242570</wp:posOffset>
            </wp:positionV>
            <wp:extent cx="4486275" cy="2828925"/>
            <wp:effectExtent l="0" t="0" r="9525" b="9525"/>
            <wp:wrapTopAndBottom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DBB" w:rsidRPr="00FE6E33" w:rsidRDefault="007E4DBB" w:rsidP="00B0798C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157002" w:rsidRPr="00FE6E33" w:rsidRDefault="007E4DBB" w:rsidP="00B0798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4572000" cy="2743200"/>
            <wp:effectExtent l="0" t="0" r="0" b="0"/>
            <wp:wrapTopAndBottom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57002" w:rsidRPr="00FE6E33">
        <w:rPr>
          <w:rFonts w:ascii="Georgia" w:hAnsi="Georgia"/>
          <w:b/>
          <w:sz w:val="24"/>
          <w:szCs w:val="24"/>
        </w:rPr>
        <w:t xml:space="preserve">I </w:t>
      </w:r>
      <w:r w:rsidR="000715DE" w:rsidRPr="00FE6E33">
        <w:rPr>
          <w:rFonts w:ascii="Georgia" w:hAnsi="Georgia"/>
          <w:b/>
          <w:sz w:val="24"/>
          <w:szCs w:val="24"/>
        </w:rPr>
        <w:t>believe there is a systematic approach to assessment at BCC.</w:t>
      </w:r>
    </w:p>
    <w:p w:rsidR="00026A9F" w:rsidRPr="00FE6E33" w:rsidRDefault="00026A9F" w:rsidP="00B0798C">
      <w:pPr>
        <w:spacing w:after="0" w:line="240" w:lineRule="auto"/>
        <w:ind w:firstLine="360"/>
        <w:rPr>
          <w:rFonts w:ascii="Georgia" w:hAnsi="Georgia"/>
          <w:i/>
          <w:sz w:val="20"/>
          <w:szCs w:val="20"/>
        </w:rPr>
      </w:pPr>
    </w:p>
    <w:p w:rsidR="000715DE" w:rsidRPr="00FE6E33" w:rsidRDefault="000715DE" w:rsidP="00026A9F">
      <w:pPr>
        <w:spacing w:after="0" w:line="240" w:lineRule="auto"/>
        <w:rPr>
          <w:rFonts w:ascii="Georgia" w:hAnsi="Georgia"/>
          <w:sz w:val="28"/>
          <w:szCs w:val="28"/>
        </w:rPr>
      </w:pPr>
    </w:p>
    <w:p w:rsidR="00157002" w:rsidRPr="00FE6E33" w:rsidRDefault="000975E5" w:rsidP="00026A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349250</wp:posOffset>
            </wp:positionV>
            <wp:extent cx="4572000" cy="2743200"/>
            <wp:effectExtent l="0" t="0" r="0" b="0"/>
            <wp:wrapTopAndBottom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157002" w:rsidRPr="00FE6E33">
        <w:rPr>
          <w:rFonts w:ascii="Georgia" w:hAnsi="Georgia"/>
          <w:b/>
          <w:sz w:val="24"/>
          <w:szCs w:val="24"/>
        </w:rPr>
        <w:t xml:space="preserve">Assessment </w:t>
      </w:r>
      <w:proofErr w:type="gramStart"/>
      <w:r w:rsidR="00157002" w:rsidRPr="00FE6E33">
        <w:rPr>
          <w:rFonts w:ascii="Georgia" w:hAnsi="Georgia"/>
          <w:b/>
          <w:sz w:val="24"/>
          <w:szCs w:val="24"/>
        </w:rPr>
        <w:t>is supported</w:t>
      </w:r>
      <w:proofErr w:type="gramEnd"/>
      <w:r w:rsidR="00157002" w:rsidRPr="00FE6E33">
        <w:rPr>
          <w:rFonts w:ascii="Georgia" w:hAnsi="Georgia"/>
          <w:b/>
          <w:sz w:val="24"/>
          <w:szCs w:val="24"/>
        </w:rPr>
        <w:t xml:space="preserve"> by all levels of administration</w:t>
      </w:r>
      <w:r w:rsidR="003D2B8B" w:rsidRPr="00FE6E33">
        <w:rPr>
          <w:rFonts w:ascii="Georgia" w:hAnsi="Georgia"/>
          <w:b/>
          <w:sz w:val="24"/>
          <w:szCs w:val="24"/>
        </w:rPr>
        <w:t xml:space="preserve">. </w:t>
      </w:r>
    </w:p>
    <w:p w:rsidR="00026A9F" w:rsidRPr="00FE6E33" w:rsidRDefault="00026A9F" w:rsidP="00026A9F">
      <w:pPr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:rsidR="000715DE" w:rsidRDefault="000715DE" w:rsidP="00026A9F">
      <w:pPr>
        <w:spacing w:after="0" w:line="240" w:lineRule="auto"/>
        <w:rPr>
          <w:rFonts w:ascii="Georgia" w:hAnsi="Georgia"/>
          <w:sz w:val="28"/>
          <w:szCs w:val="28"/>
        </w:rPr>
      </w:pPr>
    </w:p>
    <w:p w:rsidR="000975E5" w:rsidRDefault="000975E5" w:rsidP="00026A9F">
      <w:pPr>
        <w:spacing w:after="0" w:line="240" w:lineRule="auto"/>
        <w:rPr>
          <w:rFonts w:ascii="Georgia" w:hAnsi="Georgia"/>
          <w:sz w:val="28"/>
          <w:szCs w:val="28"/>
        </w:rPr>
      </w:pPr>
    </w:p>
    <w:p w:rsidR="000975E5" w:rsidRDefault="000975E5" w:rsidP="00026A9F">
      <w:pPr>
        <w:spacing w:after="0" w:line="240" w:lineRule="auto"/>
        <w:rPr>
          <w:rFonts w:ascii="Georgia" w:hAnsi="Georgia"/>
          <w:sz w:val="28"/>
          <w:szCs w:val="28"/>
        </w:rPr>
      </w:pPr>
    </w:p>
    <w:p w:rsidR="000975E5" w:rsidRDefault="000975E5" w:rsidP="00026A9F">
      <w:pPr>
        <w:spacing w:after="0" w:line="240" w:lineRule="auto"/>
        <w:rPr>
          <w:rFonts w:ascii="Georgia" w:hAnsi="Georgia"/>
          <w:sz w:val="28"/>
          <w:szCs w:val="28"/>
        </w:rPr>
      </w:pPr>
    </w:p>
    <w:p w:rsidR="000975E5" w:rsidRDefault="000975E5" w:rsidP="00026A9F">
      <w:pPr>
        <w:spacing w:after="0" w:line="240" w:lineRule="auto"/>
        <w:rPr>
          <w:rFonts w:ascii="Georgia" w:hAnsi="Georgia"/>
          <w:sz w:val="28"/>
          <w:szCs w:val="28"/>
        </w:rPr>
      </w:pPr>
    </w:p>
    <w:p w:rsidR="000975E5" w:rsidRDefault="000975E5" w:rsidP="00026A9F">
      <w:pPr>
        <w:spacing w:after="0" w:line="240" w:lineRule="auto"/>
        <w:rPr>
          <w:rFonts w:ascii="Georgia" w:hAnsi="Georgia"/>
          <w:sz w:val="28"/>
          <w:szCs w:val="28"/>
        </w:rPr>
      </w:pPr>
    </w:p>
    <w:p w:rsidR="000975E5" w:rsidRDefault="000975E5" w:rsidP="00026A9F">
      <w:pPr>
        <w:spacing w:after="0" w:line="240" w:lineRule="auto"/>
        <w:rPr>
          <w:rFonts w:ascii="Georgia" w:hAnsi="Georgia"/>
          <w:sz w:val="28"/>
          <w:szCs w:val="28"/>
        </w:rPr>
      </w:pPr>
    </w:p>
    <w:p w:rsidR="000975E5" w:rsidRPr="00FE6E33" w:rsidRDefault="000975E5" w:rsidP="00026A9F">
      <w:pPr>
        <w:spacing w:after="0" w:line="240" w:lineRule="auto"/>
        <w:rPr>
          <w:rFonts w:ascii="Georgia" w:hAnsi="Georgia"/>
          <w:sz w:val="28"/>
          <w:szCs w:val="28"/>
        </w:rPr>
      </w:pPr>
    </w:p>
    <w:p w:rsidR="00157002" w:rsidRPr="00FE6E33" w:rsidRDefault="00AC6337" w:rsidP="00026A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FE6E33">
        <w:rPr>
          <w:rFonts w:ascii="Georgia" w:hAnsi="Georgia"/>
          <w:b/>
          <w:sz w:val="24"/>
          <w:szCs w:val="24"/>
        </w:rPr>
        <w:lastRenderedPageBreak/>
        <w:t xml:space="preserve">Assessment success stories </w:t>
      </w:r>
      <w:proofErr w:type="gramStart"/>
      <w:r w:rsidRPr="00FE6E33">
        <w:rPr>
          <w:rFonts w:ascii="Georgia" w:hAnsi="Georgia"/>
          <w:b/>
          <w:sz w:val="24"/>
          <w:szCs w:val="24"/>
        </w:rPr>
        <w:t>are routinely shared</w:t>
      </w:r>
      <w:proofErr w:type="gramEnd"/>
      <w:r w:rsidRPr="00FE6E33">
        <w:rPr>
          <w:rFonts w:ascii="Georgia" w:hAnsi="Georgia"/>
          <w:b/>
          <w:sz w:val="24"/>
          <w:szCs w:val="24"/>
        </w:rPr>
        <w:t xml:space="preserve"> at BCC.</w:t>
      </w:r>
    </w:p>
    <w:p w:rsidR="00026A9F" w:rsidRPr="00FE6E33" w:rsidRDefault="000975E5" w:rsidP="00026A9F">
      <w:pPr>
        <w:spacing w:after="0" w:line="240" w:lineRule="auto"/>
        <w:ind w:firstLine="360"/>
        <w:rPr>
          <w:rFonts w:ascii="Georgia" w:hAnsi="Georgia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4572000" cy="2743200"/>
            <wp:effectExtent l="0" t="0" r="0" b="0"/>
            <wp:wrapTopAndBottom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57002" w:rsidRDefault="00157002" w:rsidP="00026A9F">
      <w:pPr>
        <w:spacing w:after="0" w:line="240" w:lineRule="auto"/>
        <w:rPr>
          <w:rFonts w:ascii="Georgia" w:hAnsi="Georgia"/>
          <w:b/>
          <w:i/>
        </w:rPr>
      </w:pPr>
    </w:p>
    <w:p w:rsidR="005D5069" w:rsidRPr="00FE6E33" w:rsidRDefault="005D5069" w:rsidP="00026A9F">
      <w:pPr>
        <w:spacing w:after="0" w:line="240" w:lineRule="auto"/>
        <w:rPr>
          <w:rFonts w:ascii="Georgia" w:hAnsi="Georgia"/>
          <w:b/>
          <w:i/>
        </w:rPr>
      </w:pPr>
    </w:p>
    <w:p w:rsidR="00026A9F" w:rsidRPr="00FE6E33" w:rsidRDefault="00157002" w:rsidP="00026A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FE6E33">
        <w:rPr>
          <w:rFonts w:ascii="Georgia" w:hAnsi="Georgia"/>
          <w:b/>
          <w:sz w:val="24"/>
          <w:szCs w:val="24"/>
        </w:rPr>
        <w:t>Faculty and Staff are encouraged to perform assessment at BCC.</w:t>
      </w:r>
    </w:p>
    <w:p w:rsidR="00B0798C" w:rsidRPr="00FE6E33" w:rsidRDefault="000975E5" w:rsidP="00026A9F">
      <w:pPr>
        <w:spacing w:after="0" w:line="240" w:lineRule="auto"/>
        <w:ind w:left="360" w:firstLine="360"/>
        <w:rPr>
          <w:rFonts w:ascii="Georgia" w:hAnsi="Georgia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287655</wp:posOffset>
            </wp:positionV>
            <wp:extent cx="4572000" cy="2743200"/>
            <wp:effectExtent l="0" t="0" r="0" b="0"/>
            <wp:wrapTopAndBottom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3A7AB6" w:rsidRPr="00FE6E33" w:rsidRDefault="003A7AB6" w:rsidP="003A7AB6">
      <w:pPr>
        <w:spacing w:after="0" w:line="240" w:lineRule="auto"/>
        <w:rPr>
          <w:rFonts w:ascii="Georgia" w:hAnsi="Georgia"/>
          <w:sz w:val="24"/>
          <w:szCs w:val="24"/>
        </w:rPr>
      </w:pPr>
    </w:p>
    <w:p w:rsidR="00B0798C" w:rsidRDefault="00B0798C" w:rsidP="00026A9F">
      <w:pPr>
        <w:spacing w:after="0" w:line="240" w:lineRule="auto"/>
        <w:rPr>
          <w:rFonts w:ascii="Georgia" w:hAnsi="Georgia"/>
          <w:sz w:val="28"/>
          <w:szCs w:val="28"/>
        </w:rPr>
      </w:pPr>
    </w:p>
    <w:p w:rsidR="005D5069" w:rsidRDefault="005D5069" w:rsidP="00026A9F">
      <w:pPr>
        <w:spacing w:after="0" w:line="240" w:lineRule="auto"/>
        <w:rPr>
          <w:rFonts w:ascii="Georgia" w:hAnsi="Georgia"/>
          <w:sz w:val="28"/>
          <w:szCs w:val="28"/>
        </w:rPr>
      </w:pPr>
    </w:p>
    <w:p w:rsidR="005D5069" w:rsidRDefault="005D5069" w:rsidP="00026A9F">
      <w:pPr>
        <w:spacing w:after="0" w:line="240" w:lineRule="auto"/>
        <w:rPr>
          <w:rFonts w:ascii="Georgia" w:hAnsi="Georgia"/>
          <w:sz w:val="28"/>
          <w:szCs w:val="28"/>
        </w:rPr>
      </w:pPr>
    </w:p>
    <w:p w:rsidR="005D5069" w:rsidRDefault="005D5069" w:rsidP="00026A9F">
      <w:pPr>
        <w:spacing w:after="0" w:line="240" w:lineRule="auto"/>
        <w:rPr>
          <w:rFonts w:ascii="Georgia" w:hAnsi="Georgia"/>
          <w:sz w:val="28"/>
          <w:szCs w:val="28"/>
        </w:rPr>
      </w:pPr>
    </w:p>
    <w:p w:rsidR="005D5069" w:rsidRDefault="005D5069" w:rsidP="00026A9F">
      <w:pPr>
        <w:spacing w:after="0" w:line="240" w:lineRule="auto"/>
        <w:rPr>
          <w:rFonts w:ascii="Georgia" w:hAnsi="Georgia"/>
          <w:sz w:val="28"/>
          <w:szCs w:val="28"/>
        </w:rPr>
      </w:pPr>
    </w:p>
    <w:p w:rsidR="005D5069" w:rsidRPr="00FE6E33" w:rsidRDefault="005D5069" w:rsidP="00026A9F">
      <w:pPr>
        <w:spacing w:after="0" w:line="240" w:lineRule="auto"/>
        <w:rPr>
          <w:rFonts w:ascii="Georgia" w:hAnsi="Georgia"/>
          <w:sz w:val="28"/>
          <w:szCs w:val="28"/>
        </w:rPr>
      </w:pPr>
    </w:p>
    <w:p w:rsidR="00B0798C" w:rsidRPr="00FE6E33" w:rsidRDefault="00572463" w:rsidP="00026A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FE6E33">
        <w:rPr>
          <w:rFonts w:ascii="Georgia" w:hAnsi="Georgia"/>
          <w:b/>
          <w:sz w:val="24"/>
          <w:szCs w:val="24"/>
        </w:rPr>
        <w:lastRenderedPageBreak/>
        <w:t>I find assessment valuab</w:t>
      </w:r>
      <w:r w:rsidR="00B0798C" w:rsidRPr="00FE6E33">
        <w:rPr>
          <w:rFonts w:ascii="Georgia" w:hAnsi="Georgia"/>
          <w:b/>
          <w:sz w:val="24"/>
          <w:szCs w:val="24"/>
        </w:rPr>
        <w:t xml:space="preserve">le to improve my department or program </w:t>
      </w:r>
      <w:r w:rsidRPr="00FE6E33">
        <w:rPr>
          <w:rFonts w:ascii="Georgia" w:hAnsi="Georgia"/>
          <w:b/>
          <w:sz w:val="24"/>
          <w:szCs w:val="24"/>
        </w:rPr>
        <w:t xml:space="preserve">or to advance student learning.  </w:t>
      </w:r>
    </w:p>
    <w:p w:rsidR="00B0798C" w:rsidRPr="00FE6E33" w:rsidRDefault="005D5069" w:rsidP="00026A9F">
      <w:pPr>
        <w:pStyle w:val="ListParagraph"/>
        <w:spacing w:after="0" w:line="240" w:lineRule="auto"/>
        <w:ind w:left="360" w:firstLine="360"/>
        <w:rPr>
          <w:rFonts w:ascii="Georgia" w:hAnsi="Georgia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4572000" cy="2743200"/>
            <wp:effectExtent l="0" t="0" r="0" b="0"/>
            <wp:wrapTopAndBottom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B0798C" w:rsidRPr="00FE6E33" w:rsidRDefault="00B0798C" w:rsidP="00026A9F">
      <w:pPr>
        <w:pStyle w:val="ListParagraph"/>
        <w:spacing w:after="0" w:line="240" w:lineRule="auto"/>
        <w:ind w:left="360"/>
        <w:rPr>
          <w:rFonts w:ascii="Georgia" w:hAnsi="Georgia"/>
          <w:i/>
          <w:sz w:val="20"/>
          <w:szCs w:val="20"/>
        </w:rPr>
      </w:pPr>
    </w:p>
    <w:p w:rsidR="00B0798C" w:rsidRPr="00FE6E33" w:rsidRDefault="00B0798C" w:rsidP="00026A9F">
      <w:pPr>
        <w:pStyle w:val="ListParagraph"/>
        <w:spacing w:after="0" w:line="240" w:lineRule="auto"/>
        <w:ind w:left="360"/>
        <w:rPr>
          <w:rFonts w:ascii="Georgia" w:hAnsi="Georgia"/>
          <w:i/>
          <w:sz w:val="20"/>
          <w:szCs w:val="20"/>
        </w:rPr>
      </w:pPr>
    </w:p>
    <w:p w:rsidR="00026A9F" w:rsidRPr="00FE6E33" w:rsidRDefault="00F90B0F" w:rsidP="00026A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FE6E33">
        <w:rPr>
          <w:rFonts w:ascii="Georgia" w:hAnsi="Georgia"/>
          <w:b/>
          <w:sz w:val="28"/>
          <w:szCs w:val="28"/>
        </w:rPr>
        <w:t>Assessment part of my department’s improvement process.</w:t>
      </w:r>
      <w:r w:rsidR="00740DDE" w:rsidRPr="00FE6E33">
        <w:rPr>
          <w:rFonts w:ascii="Georgia" w:hAnsi="Georgia"/>
          <w:b/>
          <w:sz w:val="28"/>
          <w:szCs w:val="28"/>
        </w:rPr>
        <w:t xml:space="preserve"> </w:t>
      </w:r>
      <w:r w:rsidR="00572463" w:rsidRPr="00FE6E33">
        <w:rPr>
          <w:rFonts w:ascii="Georgia" w:hAnsi="Georgia"/>
          <w:b/>
          <w:sz w:val="28"/>
          <w:szCs w:val="28"/>
        </w:rPr>
        <w:t xml:space="preserve"> </w:t>
      </w:r>
    </w:p>
    <w:p w:rsidR="003A7AB6" w:rsidRPr="00FE6E33" w:rsidRDefault="005D5069" w:rsidP="003A7AB6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242570</wp:posOffset>
            </wp:positionV>
            <wp:extent cx="4572000" cy="2743200"/>
            <wp:effectExtent l="0" t="0" r="0" b="0"/>
            <wp:wrapTopAndBottom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26A9F" w:rsidRDefault="00026A9F" w:rsidP="00026A9F">
      <w:pPr>
        <w:spacing w:after="0" w:line="240" w:lineRule="auto"/>
        <w:ind w:left="360"/>
        <w:rPr>
          <w:rFonts w:ascii="Georgia" w:hAnsi="Georgia"/>
          <w:b/>
          <w:sz w:val="24"/>
          <w:szCs w:val="24"/>
        </w:rPr>
      </w:pPr>
    </w:p>
    <w:p w:rsidR="005D5069" w:rsidRDefault="005D5069" w:rsidP="00026A9F">
      <w:pPr>
        <w:spacing w:after="0" w:line="240" w:lineRule="auto"/>
        <w:ind w:left="360"/>
        <w:rPr>
          <w:rFonts w:ascii="Georgia" w:hAnsi="Georgia"/>
          <w:b/>
          <w:sz w:val="24"/>
          <w:szCs w:val="24"/>
        </w:rPr>
      </w:pPr>
    </w:p>
    <w:p w:rsidR="005D5069" w:rsidRDefault="005D5069" w:rsidP="00026A9F">
      <w:pPr>
        <w:spacing w:after="0" w:line="240" w:lineRule="auto"/>
        <w:ind w:left="360"/>
        <w:rPr>
          <w:rFonts w:ascii="Georgia" w:hAnsi="Georgia"/>
          <w:b/>
          <w:sz w:val="24"/>
          <w:szCs w:val="24"/>
        </w:rPr>
      </w:pPr>
    </w:p>
    <w:p w:rsidR="005D5069" w:rsidRDefault="005D5069" w:rsidP="00026A9F">
      <w:pPr>
        <w:spacing w:after="0" w:line="240" w:lineRule="auto"/>
        <w:ind w:left="360"/>
        <w:rPr>
          <w:rFonts w:ascii="Georgia" w:hAnsi="Georgia"/>
          <w:b/>
          <w:sz w:val="24"/>
          <w:szCs w:val="24"/>
        </w:rPr>
      </w:pPr>
    </w:p>
    <w:p w:rsidR="005D5069" w:rsidRDefault="005D5069" w:rsidP="00026A9F">
      <w:pPr>
        <w:spacing w:after="0" w:line="240" w:lineRule="auto"/>
        <w:ind w:left="360"/>
        <w:rPr>
          <w:rFonts w:ascii="Georgia" w:hAnsi="Georgia"/>
          <w:b/>
          <w:sz w:val="24"/>
          <w:szCs w:val="24"/>
        </w:rPr>
      </w:pPr>
    </w:p>
    <w:p w:rsidR="005D5069" w:rsidRDefault="005D5069" w:rsidP="00026A9F">
      <w:pPr>
        <w:spacing w:after="0" w:line="240" w:lineRule="auto"/>
        <w:ind w:left="360"/>
        <w:rPr>
          <w:rFonts w:ascii="Georgia" w:hAnsi="Georgia"/>
          <w:b/>
          <w:sz w:val="24"/>
          <w:szCs w:val="24"/>
        </w:rPr>
      </w:pPr>
    </w:p>
    <w:p w:rsidR="005D5069" w:rsidRPr="00FE6E33" w:rsidRDefault="005D5069" w:rsidP="00026A9F">
      <w:pPr>
        <w:spacing w:after="0" w:line="240" w:lineRule="auto"/>
        <w:ind w:left="360"/>
        <w:rPr>
          <w:rFonts w:ascii="Georgia" w:hAnsi="Georgia"/>
          <w:b/>
          <w:sz w:val="24"/>
          <w:szCs w:val="24"/>
        </w:rPr>
      </w:pPr>
    </w:p>
    <w:p w:rsidR="00026A9F" w:rsidRPr="00FE6E33" w:rsidRDefault="00026A9F" w:rsidP="00026A9F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FE6E33">
        <w:rPr>
          <w:rFonts w:ascii="Georgia" w:hAnsi="Georgia"/>
          <w:b/>
          <w:sz w:val="24"/>
          <w:szCs w:val="24"/>
        </w:rPr>
        <w:lastRenderedPageBreak/>
        <w:t xml:space="preserve"> </w:t>
      </w:r>
      <w:r w:rsidR="00B0798C" w:rsidRPr="00FE6E33">
        <w:rPr>
          <w:rFonts w:ascii="Georgia" w:hAnsi="Georgia"/>
          <w:b/>
          <w:sz w:val="24"/>
          <w:szCs w:val="24"/>
        </w:rPr>
        <w:t xml:space="preserve">Changes in my department, program or curriculum </w:t>
      </w:r>
      <w:proofErr w:type="gramStart"/>
      <w:r w:rsidR="00B0798C" w:rsidRPr="00FE6E33">
        <w:rPr>
          <w:rFonts w:ascii="Georgia" w:hAnsi="Georgia"/>
          <w:b/>
          <w:sz w:val="24"/>
          <w:szCs w:val="24"/>
        </w:rPr>
        <w:t>are supported</w:t>
      </w:r>
      <w:proofErr w:type="gramEnd"/>
      <w:r w:rsidR="00B0798C" w:rsidRPr="00FE6E33">
        <w:rPr>
          <w:rFonts w:ascii="Georgia" w:hAnsi="Georgia"/>
          <w:b/>
          <w:sz w:val="24"/>
          <w:szCs w:val="24"/>
        </w:rPr>
        <w:t xml:space="preserve"> by assessment results. </w:t>
      </w:r>
    </w:p>
    <w:p w:rsidR="00026A9F" w:rsidRPr="00FE6E33" w:rsidRDefault="005D5069" w:rsidP="00026A9F">
      <w:pPr>
        <w:spacing w:after="0" w:line="240" w:lineRule="auto"/>
        <w:ind w:left="360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4572000" cy="2743200"/>
            <wp:effectExtent l="0" t="0" r="0" b="0"/>
            <wp:wrapTopAndBottom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26A9F" w:rsidRDefault="00026A9F" w:rsidP="00026A9F">
      <w:pPr>
        <w:spacing w:after="0" w:line="240" w:lineRule="auto"/>
        <w:ind w:left="360"/>
        <w:rPr>
          <w:rFonts w:ascii="Georgia" w:hAnsi="Georgia"/>
          <w:b/>
          <w:sz w:val="24"/>
          <w:szCs w:val="24"/>
        </w:rPr>
      </w:pPr>
    </w:p>
    <w:p w:rsidR="005D5069" w:rsidRPr="00FE6E33" w:rsidRDefault="005D5069" w:rsidP="00026A9F">
      <w:pPr>
        <w:spacing w:after="0" w:line="240" w:lineRule="auto"/>
        <w:ind w:left="360"/>
        <w:rPr>
          <w:rFonts w:ascii="Georgia" w:hAnsi="Georgia"/>
          <w:b/>
          <w:sz w:val="24"/>
          <w:szCs w:val="24"/>
        </w:rPr>
      </w:pPr>
    </w:p>
    <w:p w:rsidR="00572463" w:rsidRPr="00FE6E33" w:rsidRDefault="00026A9F" w:rsidP="00026A9F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FE6E33">
        <w:rPr>
          <w:rFonts w:ascii="Georgia" w:hAnsi="Georgia"/>
          <w:b/>
          <w:sz w:val="24"/>
          <w:szCs w:val="24"/>
        </w:rPr>
        <w:t xml:space="preserve">  </w:t>
      </w:r>
      <w:r w:rsidR="00572463" w:rsidRPr="00FE6E33">
        <w:rPr>
          <w:rFonts w:ascii="Georgia" w:hAnsi="Georgia"/>
          <w:b/>
          <w:sz w:val="24"/>
          <w:szCs w:val="24"/>
        </w:rPr>
        <w:t>I would not perform assessment if it were not required.</w:t>
      </w:r>
    </w:p>
    <w:p w:rsidR="005D5069" w:rsidRDefault="005D5069" w:rsidP="001C2E44">
      <w:pPr>
        <w:spacing w:after="0" w:line="240" w:lineRule="auto"/>
        <w:ind w:left="360" w:firstLine="360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165735</wp:posOffset>
            </wp:positionV>
            <wp:extent cx="4572000" cy="2743200"/>
            <wp:effectExtent l="0" t="0" r="0" b="0"/>
            <wp:wrapTopAndBottom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8961A9" w:rsidRDefault="008961A9" w:rsidP="001C2E44">
      <w:pPr>
        <w:spacing w:after="0" w:line="240" w:lineRule="auto"/>
        <w:ind w:left="360" w:firstLine="360"/>
        <w:rPr>
          <w:rFonts w:ascii="Georgia" w:hAnsi="Georgia"/>
          <w:b/>
          <w:sz w:val="24"/>
          <w:szCs w:val="24"/>
        </w:rPr>
      </w:pPr>
    </w:p>
    <w:p w:rsidR="005D5069" w:rsidRDefault="005D5069" w:rsidP="001C2E44">
      <w:pPr>
        <w:spacing w:after="0" w:line="240" w:lineRule="auto"/>
        <w:ind w:left="360" w:firstLine="360"/>
        <w:rPr>
          <w:rFonts w:ascii="Georgia" w:hAnsi="Georgia"/>
          <w:b/>
          <w:sz w:val="24"/>
          <w:szCs w:val="24"/>
        </w:rPr>
      </w:pPr>
    </w:p>
    <w:p w:rsidR="005D5069" w:rsidRDefault="005D5069" w:rsidP="001C2E44">
      <w:pPr>
        <w:spacing w:after="0" w:line="240" w:lineRule="auto"/>
        <w:ind w:left="360" w:firstLine="360"/>
        <w:rPr>
          <w:rFonts w:ascii="Georgia" w:hAnsi="Georgia"/>
          <w:b/>
          <w:sz w:val="24"/>
          <w:szCs w:val="24"/>
        </w:rPr>
      </w:pPr>
    </w:p>
    <w:p w:rsidR="005D5069" w:rsidRDefault="005D5069" w:rsidP="001C2E44">
      <w:pPr>
        <w:spacing w:after="0" w:line="240" w:lineRule="auto"/>
        <w:ind w:left="360" w:firstLine="360"/>
        <w:rPr>
          <w:rFonts w:ascii="Georgia" w:hAnsi="Georgia"/>
          <w:b/>
          <w:sz w:val="24"/>
          <w:szCs w:val="24"/>
        </w:rPr>
      </w:pPr>
    </w:p>
    <w:p w:rsidR="005D5069" w:rsidRDefault="005D5069" w:rsidP="001C2E44">
      <w:pPr>
        <w:spacing w:after="0" w:line="240" w:lineRule="auto"/>
        <w:ind w:left="360" w:firstLine="360"/>
        <w:rPr>
          <w:rFonts w:ascii="Georgia" w:hAnsi="Georgia"/>
          <w:b/>
          <w:sz w:val="24"/>
          <w:szCs w:val="24"/>
        </w:rPr>
      </w:pPr>
    </w:p>
    <w:p w:rsidR="005D5069" w:rsidRDefault="005D5069" w:rsidP="001C2E44">
      <w:pPr>
        <w:spacing w:after="0" w:line="240" w:lineRule="auto"/>
        <w:ind w:left="360" w:firstLine="360"/>
        <w:rPr>
          <w:rFonts w:ascii="Georgia" w:hAnsi="Georgia"/>
          <w:b/>
          <w:sz w:val="24"/>
          <w:szCs w:val="24"/>
        </w:rPr>
      </w:pPr>
    </w:p>
    <w:p w:rsidR="005D5069" w:rsidRPr="00FE6E33" w:rsidRDefault="005D5069" w:rsidP="001C2E44">
      <w:pPr>
        <w:spacing w:after="0" w:line="240" w:lineRule="auto"/>
        <w:ind w:left="360" w:firstLine="360"/>
        <w:rPr>
          <w:rFonts w:ascii="Georgia" w:hAnsi="Georgia"/>
          <w:b/>
          <w:sz w:val="24"/>
          <w:szCs w:val="24"/>
        </w:rPr>
      </w:pPr>
    </w:p>
    <w:p w:rsidR="00DD5ED7" w:rsidRDefault="005D5069" w:rsidP="00382986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485775</wp:posOffset>
            </wp:positionV>
            <wp:extent cx="4572000" cy="2743200"/>
            <wp:effectExtent l="0" t="0" r="0" b="0"/>
            <wp:wrapTopAndBottom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DD5ED7" w:rsidRPr="00FE6E33">
        <w:rPr>
          <w:rFonts w:ascii="Georgia" w:hAnsi="Georgia"/>
          <w:b/>
          <w:sz w:val="24"/>
          <w:szCs w:val="24"/>
        </w:rPr>
        <w:t>Are you currently performin</w:t>
      </w:r>
      <w:r w:rsidR="00382986" w:rsidRPr="00FE6E33">
        <w:rPr>
          <w:rFonts w:ascii="Georgia" w:hAnsi="Georgia"/>
          <w:b/>
          <w:sz w:val="24"/>
          <w:szCs w:val="24"/>
        </w:rPr>
        <w:t xml:space="preserve">g assessment in your department or </w:t>
      </w:r>
      <w:r w:rsidR="00DD5ED7" w:rsidRPr="00FE6E33">
        <w:rPr>
          <w:rFonts w:ascii="Georgia" w:hAnsi="Georgia"/>
          <w:b/>
          <w:sz w:val="24"/>
          <w:szCs w:val="24"/>
        </w:rPr>
        <w:t>program</w:t>
      </w:r>
      <w:r w:rsidR="00572463" w:rsidRPr="00FE6E33">
        <w:rPr>
          <w:rFonts w:ascii="Georgia" w:hAnsi="Georgia"/>
          <w:b/>
          <w:sz w:val="24"/>
          <w:szCs w:val="24"/>
        </w:rPr>
        <w:t xml:space="preserve">, including </w:t>
      </w:r>
      <w:proofErr w:type="gramStart"/>
      <w:r w:rsidR="00572463" w:rsidRPr="00FE6E33">
        <w:rPr>
          <w:rFonts w:ascii="Georgia" w:hAnsi="Georgia"/>
          <w:b/>
          <w:sz w:val="24"/>
          <w:szCs w:val="24"/>
        </w:rPr>
        <w:t>Closing</w:t>
      </w:r>
      <w:proofErr w:type="gramEnd"/>
      <w:r w:rsidR="00572463" w:rsidRPr="00FE6E33">
        <w:rPr>
          <w:rFonts w:ascii="Georgia" w:hAnsi="Georgia"/>
          <w:b/>
          <w:sz w:val="24"/>
          <w:szCs w:val="24"/>
        </w:rPr>
        <w:t xml:space="preserve"> the Loop? </w:t>
      </w:r>
      <w:r w:rsidR="00DD5ED7" w:rsidRPr="00FE6E33">
        <w:rPr>
          <w:rFonts w:ascii="Georgia" w:hAnsi="Georgia"/>
          <w:b/>
          <w:sz w:val="24"/>
          <w:szCs w:val="24"/>
        </w:rPr>
        <w:t xml:space="preserve">    </w:t>
      </w:r>
    </w:p>
    <w:p w:rsidR="005D5069" w:rsidRPr="005D5069" w:rsidRDefault="005D5069" w:rsidP="005D5069">
      <w:pPr>
        <w:pStyle w:val="ListParagraph"/>
        <w:rPr>
          <w:rFonts w:ascii="Georgia" w:hAnsi="Georgia"/>
          <w:b/>
          <w:sz w:val="24"/>
          <w:szCs w:val="24"/>
        </w:rPr>
      </w:pPr>
    </w:p>
    <w:p w:rsidR="005D5069" w:rsidRPr="00FE6E33" w:rsidRDefault="005D5069" w:rsidP="005D5069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1C3CD7" w:rsidRPr="00FE6E33" w:rsidRDefault="00BE2003" w:rsidP="001C3CD7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b/>
          <w:sz w:val="24"/>
          <w:szCs w:val="24"/>
        </w:rPr>
      </w:pPr>
      <w:r w:rsidRPr="00FE6E33">
        <w:rPr>
          <w:rFonts w:ascii="Georgia" w:hAnsi="Georgia"/>
          <w:b/>
          <w:sz w:val="24"/>
          <w:szCs w:val="24"/>
        </w:rPr>
        <w:t xml:space="preserve">I take part in assessment because I am afraid of what might happen </w:t>
      </w:r>
    </w:p>
    <w:p w:rsidR="001C3CD7" w:rsidRPr="00FE6E33" w:rsidRDefault="001C3CD7" w:rsidP="001C3CD7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  <w:r w:rsidRPr="00FE6E33">
        <w:rPr>
          <w:rFonts w:ascii="Georgia" w:hAnsi="Georgia"/>
          <w:b/>
          <w:sz w:val="24"/>
          <w:szCs w:val="24"/>
        </w:rPr>
        <w:t xml:space="preserve">  </w:t>
      </w:r>
      <w:proofErr w:type="gramStart"/>
      <w:r w:rsidR="00BE2003" w:rsidRPr="00FE6E33">
        <w:rPr>
          <w:rFonts w:ascii="Georgia" w:hAnsi="Georgia"/>
          <w:b/>
          <w:sz w:val="24"/>
          <w:szCs w:val="24"/>
        </w:rPr>
        <w:t>if</w:t>
      </w:r>
      <w:proofErr w:type="gramEnd"/>
      <w:r w:rsidR="005D5069">
        <w:rPr>
          <w:rFonts w:ascii="Georgia" w:hAnsi="Georgia"/>
          <w:b/>
          <w:sz w:val="24"/>
          <w:szCs w:val="24"/>
        </w:rPr>
        <w:t xml:space="preserve"> </w:t>
      </w:r>
      <w:r w:rsidR="00BE2003" w:rsidRPr="00FE6E33">
        <w:rPr>
          <w:rFonts w:ascii="Georgia" w:hAnsi="Georgia"/>
          <w:b/>
          <w:sz w:val="24"/>
          <w:szCs w:val="24"/>
        </w:rPr>
        <w:t xml:space="preserve">I do not.  </w:t>
      </w:r>
    </w:p>
    <w:p w:rsidR="008961A9" w:rsidRDefault="005D5069" w:rsidP="008961A9">
      <w:pPr>
        <w:pStyle w:val="ListParagraph"/>
        <w:spacing w:line="240" w:lineRule="auto"/>
        <w:rPr>
          <w:rFonts w:ascii="Georgia" w:hAnsi="Georgia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4572000" cy="2743200"/>
            <wp:effectExtent l="0" t="0" r="0" b="0"/>
            <wp:wrapTopAndBottom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5D5069" w:rsidRDefault="005D5069" w:rsidP="008961A9">
      <w:pPr>
        <w:pStyle w:val="ListParagraph"/>
        <w:spacing w:line="240" w:lineRule="auto"/>
        <w:rPr>
          <w:rFonts w:ascii="Georgia" w:hAnsi="Georgia"/>
          <w:i/>
          <w:sz w:val="20"/>
          <w:szCs w:val="20"/>
        </w:rPr>
      </w:pPr>
    </w:p>
    <w:p w:rsidR="005D5069" w:rsidRDefault="005D5069" w:rsidP="008961A9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5D5069" w:rsidRDefault="005D5069" w:rsidP="008961A9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5D5069" w:rsidRDefault="005D5069" w:rsidP="008961A9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5D5069" w:rsidRDefault="005D5069" w:rsidP="008961A9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5D5069" w:rsidRPr="00FE6E33" w:rsidRDefault="005D5069" w:rsidP="008961A9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1C3CD7" w:rsidRPr="00FE6E33" w:rsidRDefault="001C3CD7" w:rsidP="001C3CD7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b/>
          <w:sz w:val="24"/>
          <w:szCs w:val="24"/>
        </w:rPr>
      </w:pPr>
      <w:r w:rsidRPr="00FE6E33">
        <w:rPr>
          <w:rFonts w:ascii="Georgia" w:hAnsi="Georgia"/>
          <w:b/>
          <w:sz w:val="24"/>
          <w:szCs w:val="24"/>
        </w:rPr>
        <w:lastRenderedPageBreak/>
        <w:t xml:space="preserve"> </w:t>
      </w:r>
      <w:r w:rsidR="00572463" w:rsidRPr="00FE6E33">
        <w:rPr>
          <w:rFonts w:ascii="Georgia" w:hAnsi="Georgia"/>
          <w:b/>
          <w:sz w:val="24"/>
          <w:szCs w:val="24"/>
        </w:rPr>
        <w:t>I feel pressured to reveal only positive results from assessment efforts.</w:t>
      </w:r>
    </w:p>
    <w:p w:rsidR="00122C04" w:rsidRDefault="005D5069" w:rsidP="001C3CD7">
      <w:pPr>
        <w:pStyle w:val="ListParagraph"/>
        <w:spacing w:line="240" w:lineRule="auto"/>
        <w:rPr>
          <w:rFonts w:ascii="Georgia" w:hAnsi="Georgia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4572000" cy="2933700"/>
            <wp:effectExtent l="0" t="0" r="0" b="0"/>
            <wp:wrapTopAndBottom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5D5069" w:rsidRPr="00FE6E33" w:rsidRDefault="005D5069" w:rsidP="001C3CD7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1C3CD7" w:rsidRPr="00FE6E33" w:rsidRDefault="001C3CD7" w:rsidP="001C3CD7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572463" w:rsidRPr="00FE6E33" w:rsidRDefault="006E1650" w:rsidP="00122C04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318770</wp:posOffset>
            </wp:positionV>
            <wp:extent cx="4572000" cy="2743200"/>
            <wp:effectExtent l="0" t="0" r="0" b="0"/>
            <wp:wrapTopAndBottom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FE0B01" w:rsidRPr="00FE6E33">
        <w:rPr>
          <w:rFonts w:ascii="Georgia" w:hAnsi="Georgia"/>
          <w:b/>
          <w:sz w:val="24"/>
          <w:szCs w:val="24"/>
        </w:rPr>
        <w:t xml:space="preserve"> BCC’s assessment workshops are clear and focused. </w:t>
      </w:r>
    </w:p>
    <w:p w:rsidR="006E1650" w:rsidRDefault="006E1650" w:rsidP="001C2E44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1C2E44" w:rsidRDefault="001C2E44" w:rsidP="001C2E44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6E1650" w:rsidRDefault="006E1650" w:rsidP="001C2E44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6E1650" w:rsidRDefault="006E1650" w:rsidP="001C2E44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6E1650" w:rsidRPr="00FE6E33" w:rsidRDefault="006E1650" w:rsidP="001C2E44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1C2E44" w:rsidRPr="00FE6E33" w:rsidRDefault="006E1650" w:rsidP="001C2E44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4572000" cy="2743200"/>
            <wp:effectExtent l="0" t="0" r="0" b="0"/>
            <wp:wrapTopAndBottom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1C2E44" w:rsidRPr="00FE6E33">
        <w:rPr>
          <w:rFonts w:ascii="Georgia" w:hAnsi="Georgia"/>
          <w:b/>
          <w:sz w:val="24"/>
          <w:szCs w:val="24"/>
        </w:rPr>
        <w:t xml:space="preserve"> I have found the presentations or workshops useful.</w:t>
      </w:r>
    </w:p>
    <w:p w:rsidR="008961A9" w:rsidRPr="00FE6E33" w:rsidRDefault="008961A9" w:rsidP="008961A9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1C2E44" w:rsidRPr="00FE6E33" w:rsidRDefault="001C2E44" w:rsidP="006E1650">
      <w:pPr>
        <w:pStyle w:val="ListParagraph"/>
        <w:spacing w:line="240" w:lineRule="auto"/>
        <w:ind w:firstLine="720"/>
        <w:rPr>
          <w:rFonts w:ascii="Georgia" w:hAnsi="Georgia"/>
          <w:b/>
          <w:sz w:val="24"/>
          <w:szCs w:val="24"/>
        </w:rPr>
      </w:pPr>
    </w:p>
    <w:p w:rsidR="00BE2003" w:rsidRPr="00FE6E33" w:rsidRDefault="006E1650" w:rsidP="008961A9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730250</wp:posOffset>
            </wp:positionV>
            <wp:extent cx="4572000" cy="2743200"/>
            <wp:effectExtent l="0" t="0" r="0" b="0"/>
            <wp:wrapTopAndBottom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9364C4" w:rsidRPr="00FE6E33">
        <w:rPr>
          <w:rFonts w:ascii="Georgia" w:hAnsi="Georgia"/>
          <w:b/>
          <w:sz w:val="24"/>
          <w:szCs w:val="24"/>
        </w:rPr>
        <w:t xml:space="preserve">After attending the Assessment or Administrative Council </w:t>
      </w:r>
      <w:proofErr w:type="gramStart"/>
      <w:r w:rsidR="009364C4" w:rsidRPr="00FE6E33">
        <w:rPr>
          <w:rFonts w:ascii="Georgia" w:hAnsi="Georgia"/>
          <w:b/>
          <w:sz w:val="24"/>
          <w:szCs w:val="24"/>
        </w:rPr>
        <w:t>presentations  or</w:t>
      </w:r>
      <w:proofErr w:type="gramEnd"/>
      <w:r w:rsidR="009364C4" w:rsidRPr="00FE6E33">
        <w:rPr>
          <w:rFonts w:ascii="Georgia" w:hAnsi="Georgia"/>
          <w:b/>
          <w:sz w:val="24"/>
          <w:szCs w:val="24"/>
        </w:rPr>
        <w:t xml:space="preserve"> workshops, I better understand the value of assessment for improvement. </w:t>
      </w:r>
    </w:p>
    <w:p w:rsidR="004B3A98" w:rsidRDefault="004B3A98" w:rsidP="008961A9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6E1650" w:rsidRDefault="006E1650" w:rsidP="008961A9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6E1650" w:rsidRDefault="006E1650" w:rsidP="008961A9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6E1650" w:rsidRDefault="006E1650" w:rsidP="008961A9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6E1650" w:rsidRPr="00FE6E33" w:rsidRDefault="006E1650" w:rsidP="008961A9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4B3A98" w:rsidRPr="00FE6E33" w:rsidRDefault="006E1650" w:rsidP="00382986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4572000" cy="2743200"/>
            <wp:effectExtent l="0" t="0" r="0" b="0"/>
            <wp:wrapTopAndBottom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4B3A98" w:rsidRPr="00FE6E33">
        <w:rPr>
          <w:rFonts w:ascii="Georgia" w:hAnsi="Georgia"/>
          <w:b/>
          <w:sz w:val="24"/>
          <w:szCs w:val="24"/>
        </w:rPr>
        <w:t xml:space="preserve"> I understand the </w:t>
      </w:r>
      <w:r w:rsidR="00D90EB2" w:rsidRPr="00FE6E33">
        <w:rPr>
          <w:rFonts w:ascii="Georgia" w:hAnsi="Georgia"/>
          <w:b/>
          <w:sz w:val="24"/>
          <w:szCs w:val="24"/>
        </w:rPr>
        <w:t xml:space="preserve">value of </w:t>
      </w:r>
      <w:r w:rsidR="004B3A98" w:rsidRPr="00FE6E33">
        <w:rPr>
          <w:rFonts w:ascii="Georgia" w:hAnsi="Georgia"/>
          <w:b/>
          <w:sz w:val="24"/>
          <w:szCs w:val="24"/>
        </w:rPr>
        <w:t>an assessment cycle.</w:t>
      </w:r>
      <w:r w:rsidR="00696BF6" w:rsidRPr="00FE6E33">
        <w:rPr>
          <w:rFonts w:ascii="Georgia" w:hAnsi="Georgia"/>
          <w:b/>
          <w:sz w:val="24"/>
          <w:szCs w:val="24"/>
        </w:rPr>
        <w:t xml:space="preserve">  </w:t>
      </w:r>
    </w:p>
    <w:p w:rsidR="008961A9" w:rsidRPr="00FE6E33" w:rsidRDefault="008961A9" w:rsidP="008961A9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8961A9" w:rsidRPr="00FE6E33" w:rsidRDefault="008961A9" w:rsidP="0064501A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:rsidR="006E1650" w:rsidRDefault="004B3A98" w:rsidP="006E1650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b/>
          <w:sz w:val="24"/>
          <w:szCs w:val="24"/>
        </w:rPr>
      </w:pPr>
      <w:r w:rsidRPr="00FE6E33">
        <w:rPr>
          <w:rFonts w:ascii="Georgia" w:hAnsi="Georgia"/>
          <w:b/>
          <w:sz w:val="24"/>
          <w:szCs w:val="24"/>
        </w:rPr>
        <w:t xml:space="preserve"> </w:t>
      </w:r>
      <w:r w:rsidR="006E1650">
        <w:rPr>
          <w:rFonts w:ascii="Georgia" w:hAnsi="Georgia"/>
          <w:b/>
          <w:sz w:val="24"/>
          <w:szCs w:val="24"/>
        </w:rPr>
        <w:t xml:space="preserve">Presentations, workshops, and </w:t>
      </w:r>
      <w:r w:rsidR="00FE6E33">
        <w:rPr>
          <w:rFonts w:ascii="Georgia" w:hAnsi="Georgia"/>
          <w:b/>
          <w:sz w:val="24"/>
          <w:szCs w:val="24"/>
        </w:rPr>
        <w:t>individual meetings with the assessment team help</w:t>
      </w:r>
      <w:r w:rsidRPr="00FE6E33">
        <w:rPr>
          <w:rFonts w:ascii="Georgia" w:hAnsi="Georgia"/>
          <w:b/>
          <w:sz w:val="24"/>
          <w:szCs w:val="24"/>
        </w:rPr>
        <w:t xml:space="preserve"> initiate </w:t>
      </w:r>
      <w:proofErr w:type="gramStart"/>
      <w:r w:rsidRPr="00FE6E33">
        <w:rPr>
          <w:rFonts w:ascii="Georgia" w:hAnsi="Georgia"/>
          <w:b/>
          <w:sz w:val="24"/>
          <w:szCs w:val="24"/>
        </w:rPr>
        <w:t xml:space="preserve">a </w:t>
      </w:r>
      <w:r w:rsidR="00FE6E33">
        <w:rPr>
          <w:rFonts w:ascii="Georgia" w:hAnsi="Georgia"/>
          <w:b/>
          <w:sz w:val="24"/>
          <w:szCs w:val="24"/>
        </w:rPr>
        <w:t xml:space="preserve"> </w:t>
      </w:r>
      <w:r w:rsidRPr="00FE6E33">
        <w:rPr>
          <w:rFonts w:ascii="Georgia" w:hAnsi="Georgia"/>
          <w:b/>
          <w:sz w:val="24"/>
          <w:szCs w:val="24"/>
        </w:rPr>
        <w:t>transparent</w:t>
      </w:r>
      <w:proofErr w:type="gramEnd"/>
      <w:r w:rsidRPr="00FE6E33">
        <w:rPr>
          <w:rFonts w:ascii="Georgia" w:hAnsi="Georgia"/>
          <w:b/>
          <w:sz w:val="24"/>
          <w:szCs w:val="24"/>
        </w:rPr>
        <w:t xml:space="preserve"> assessment culture. </w:t>
      </w:r>
      <w:r w:rsidR="00696BF6" w:rsidRPr="00FE6E33">
        <w:rPr>
          <w:rFonts w:ascii="Georgia" w:hAnsi="Georgia"/>
          <w:b/>
          <w:sz w:val="24"/>
          <w:szCs w:val="24"/>
        </w:rPr>
        <w:t xml:space="preserve"> </w:t>
      </w:r>
    </w:p>
    <w:p w:rsidR="006E1650" w:rsidRDefault="006E1650" w:rsidP="006E1650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335915</wp:posOffset>
            </wp:positionV>
            <wp:extent cx="4572000" cy="2743200"/>
            <wp:effectExtent l="0" t="0" r="0" b="0"/>
            <wp:wrapTopAndBottom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6E1650" w:rsidRDefault="006E1650" w:rsidP="006E1650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6E1650" w:rsidRDefault="006E1650" w:rsidP="006E1650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6E1650" w:rsidRDefault="006E1650" w:rsidP="006E1650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6E1650" w:rsidRDefault="006E1650" w:rsidP="006E1650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6E1650" w:rsidRDefault="006E1650" w:rsidP="006E1650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6E1650" w:rsidRDefault="006E1650" w:rsidP="006E1650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6E1650" w:rsidRDefault="006E1650" w:rsidP="006E1650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6E1650" w:rsidRDefault="006E1650" w:rsidP="006E1650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095C6D" w:rsidRPr="006E1650" w:rsidRDefault="006E1650" w:rsidP="006E1650">
      <w:pPr>
        <w:pStyle w:val="ListParagraph"/>
        <w:numPr>
          <w:ilvl w:val="0"/>
          <w:numId w:val="6"/>
        </w:numPr>
        <w:spacing w:line="240" w:lineRule="auto"/>
        <w:ind w:left="648"/>
        <w:rPr>
          <w:rFonts w:ascii="Georgia" w:hAnsi="Georgia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4572000" cy="274320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>
        <w:rPr>
          <w:rFonts w:ascii="Georgia" w:hAnsi="Georgia"/>
          <w:b/>
          <w:sz w:val="24"/>
          <w:szCs w:val="24"/>
        </w:rPr>
        <w:t xml:space="preserve"> </w:t>
      </w:r>
      <w:r w:rsidR="00D90EB2" w:rsidRPr="006E1650">
        <w:rPr>
          <w:rFonts w:ascii="Georgia" w:hAnsi="Georgia"/>
          <w:b/>
          <w:sz w:val="24"/>
          <w:szCs w:val="24"/>
        </w:rPr>
        <w:t xml:space="preserve">Are you currently “sold on” assessment?     </w:t>
      </w:r>
      <w:r w:rsidR="008961A9" w:rsidRPr="006E1650">
        <w:rPr>
          <w:rFonts w:ascii="Georgia" w:hAnsi="Georgia"/>
          <w:b/>
          <w:sz w:val="24"/>
          <w:szCs w:val="24"/>
        </w:rPr>
        <w:t>Yes □</w:t>
      </w:r>
      <w:r w:rsidR="008961A9" w:rsidRPr="006E1650">
        <w:rPr>
          <w:rFonts w:ascii="Georgia" w:hAnsi="Georgia"/>
          <w:b/>
          <w:sz w:val="24"/>
          <w:szCs w:val="24"/>
        </w:rPr>
        <w:tab/>
      </w:r>
      <w:r w:rsidR="00D90EB2" w:rsidRPr="006E1650">
        <w:rPr>
          <w:rFonts w:ascii="Georgia" w:hAnsi="Georgia"/>
          <w:b/>
          <w:sz w:val="24"/>
          <w:szCs w:val="24"/>
        </w:rPr>
        <w:t>No □</w:t>
      </w:r>
    </w:p>
    <w:p w:rsidR="004E23CF" w:rsidRDefault="004E23CF" w:rsidP="00DB73C6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4E23CF" w:rsidRDefault="004E23CF" w:rsidP="00DB73C6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4E23CF" w:rsidRPr="004E23CF" w:rsidRDefault="00D34658" w:rsidP="004E23CF">
      <w:r w:rsidRPr="004E23CF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924550" cy="2505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58" w:rsidRPr="00D34658" w:rsidRDefault="00D34658" w:rsidP="00D3465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D3465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Comments:</w:t>
                            </w:r>
                          </w:p>
                          <w:p w:rsidR="004E23CF" w:rsidRPr="00D34658" w:rsidRDefault="00D34658" w:rsidP="00AE4F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D346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Richard &amp; Vicki have been </w:t>
                            </w:r>
                            <w:proofErr w:type="gramStart"/>
                            <w:r w:rsidRPr="00D346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extremely supportive</w:t>
                            </w:r>
                            <w:proofErr w:type="gramEnd"/>
                            <w:r w:rsidRPr="00D3465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 Thank you!</w:t>
                            </w:r>
                          </w:p>
                          <w:p w:rsidR="00D34658" w:rsidRDefault="00D34658" w:rsidP="00D346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D34658">
                              <w:t xml:space="preserve">I find Vicky and Richard very helpful in guiding us through assessment. </w:t>
                            </w:r>
                            <w:proofErr w:type="gramStart"/>
                            <w:r w:rsidRPr="00D34658">
                              <w:t>I'm</w:t>
                            </w:r>
                            <w:proofErr w:type="gramEnd"/>
                            <w:r w:rsidRPr="00D34658">
                              <w:t xml:space="preserve"> grateful for their support.</w:t>
                            </w:r>
                          </w:p>
                          <w:p w:rsidR="00D34658" w:rsidRDefault="00D34658" w:rsidP="00D346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D34658">
                              <w:t>I have learned a lot by serving on the Council this year. It has helped me to refine my assessment processes in my courses &amp; at the department level too.</w:t>
                            </w:r>
                          </w:p>
                          <w:p w:rsidR="00D34658" w:rsidRDefault="00D34658" w:rsidP="00D346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D34658">
                              <w:t xml:space="preserve">I feel that if assessment </w:t>
                            </w:r>
                            <w:proofErr w:type="gramStart"/>
                            <w:r w:rsidRPr="00D34658">
                              <w:t>is presented</w:t>
                            </w:r>
                            <w:proofErr w:type="gramEnd"/>
                            <w:r w:rsidRPr="00D34658">
                              <w:t xml:space="preserve"> to faculty in its most basic form and requirement, participation levels tend to increase.</w:t>
                            </w:r>
                          </w:p>
                          <w:p w:rsidR="00D34658" w:rsidRPr="00D34658" w:rsidRDefault="00D34658" w:rsidP="00D346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D34658">
                              <w:t xml:space="preserve">Assessment has come a long-way here at BCC. I do feel that many departments actually believe that assessment truly benefits our students as it improves our </w:t>
                            </w:r>
                            <w:proofErr w:type="gramStart"/>
                            <w:r w:rsidRPr="00D34658">
                              <w:t>courses and programs content</w:t>
                            </w:r>
                            <w:proofErr w:type="gramEnd"/>
                            <w:r w:rsidRPr="00D34658">
                              <w:t xml:space="preserve"> and SLOs. Also, I do feel that </w:t>
                            </w:r>
                            <w:proofErr w:type="gramStart"/>
                            <w:r w:rsidRPr="00D34658">
                              <w:t>several  Assessment</w:t>
                            </w:r>
                            <w:proofErr w:type="gramEnd"/>
                            <w:r w:rsidRPr="00D34658">
                              <w:t xml:space="preserve"> Coordinators are not driving for success in doing Program Assessments.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2.95pt;width:466.5pt;height:197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">
                <v:textbox>
                  <w:txbxContent>
                    <w:p w:rsidR="00D34658" w:rsidRPr="00D34658" w:rsidRDefault="00D34658" w:rsidP="00D34658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</w:rPr>
                      </w:pPr>
                      <w:r w:rsidRPr="00D34658">
                        <w:rPr>
                          <w:rFonts w:ascii="Calibri" w:eastAsia="Times New Roman" w:hAnsi="Calibri" w:cs="Times New Roman"/>
                          <w:b/>
                          <w:color w:val="000000"/>
                        </w:rPr>
                        <w:t>Comments:</w:t>
                      </w:r>
                    </w:p>
                    <w:p w:rsidR="004E23CF" w:rsidRPr="00D34658" w:rsidRDefault="00D34658" w:rsidP="00AE4F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D34658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Richard &amp; Vicki have been </w:t>
                      </w:r>
                      <w:proofErr w:type="gramStart"/>
                      <w:r w:rsidRPr="00D34658">
                        <w:rPr>
                          <w:rFonts w:ascii="Calibri" w:eastAsia="Times New Roman" w:hAnsi="Calibri" w:cs="Times New Roman"/>
                          <w:color w:val="000000"/>
                        </w:rPr>
                        <w:t>extremely supportive</w:t>
                      </w:r>
                      <w:proofErr w:type="gramEnd"/>
                      <w:r w:rsidRPr="00D34658">
                        <w:rPr>
                          <w:rFonts w:ascii="Calibri" w:eastAsia="Times New Roman" w:hAnsi="Calibri" w:cs="Times New Roman"/>
                          <w:color w:val="000000"/>
                        </w:rPr>
                        <w:t>. Thank you!</w:t>
                      </w:r>
                    </w:p>
                    <w:p w:rsidR="00D34658" w:rsidRDefault="00D34658" w:rsidP="00D346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D34658">
                        <w:t xml:space="preserve">I find Vicky and Richard very helpful in guiding us through assessment. </w:t>
                      </w:r>
                      <w:proofErr w:type="gramStart"/>
                      <w:r w:rsidRPr="00D34658">
                        <w:t>I'm</w:t>
                      </w:r>
                      <w:proofErr w:type="gramEnd"/>
                      <w:r w:rsidRPr="00D34658">
                        <w:t xml:space="preserve"> grateful for their support.</w:t>
                      </w:r>
                    </w:p>
                    <w:p w:rsidR="00D34658" w:rsidRDefault="00D34658" w:rsidP="00D346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D34658">
                        <w:t>I have learned a lot by serving on the Council this year. It has helped me to refine my assessment processes in my courses &amp; at the department level too.</w:t>
                      </w:r>
                    </w:p>
                    <w:p w:rsidR="00D34658" w:rsidRDefault="00D34658" w:rsidP="00D346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D34658">
                        <w:t xml:space="preserve">I feel that if assessment </w:t>
                      </w:r>
                      <w:proofErr w:type="gramStart"/>
                      <w:r w:rsidRPr="00D34658">
                        <w:t>is presented</w:t>
                      </w:r>
                      <w:proofErr w:type="gramEnd"/>
                      <w:r w:rsidRPr="00D34658">
                        <w:t xml:space="preserve"> to faculty in its most basic form and requirement, participation levels tend to increase.</w:t>
                      </w:r>
                    </w:p>
                    <w:p w:rsidR="00D34658" w:rsidRPr="00D34658" w:rsidRDefault="00D34658" w:rsidP="00D346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D34658">
                        <w:t xml:space="preserve">Assessment has come a long-way here at BCC. I do feel that many departments actually believe that assessment truly benefits our students as it improves our </w:t>
                      </w:r>
                      <w:proofErr w:type="gramStart"/>
                      <w:r w:rsidRPr="00D34658">
                        <w:t>courses and programs content</w:t>
                      </w:r>
                      <w:proofErr w:type="gramEnd"/>
                      <w:r w:rsidRPr="00D34658">
                        <w:t xml:space="preserve"> and SLOs. Also, I do feel that </w:t>
                      </w:r>
                      <w:proofErr w:type="gramStart"/>
                      <w:r w:rsidRPr="00D34658">
                        <w:t>several  Assessment</w:t>
                      </w:r>
                      <w:proofErr w:type="gramEnd"/>
                      <w:r w:rsidRPr="00D34658">
                        <w:t xml:space="preserve"> Coordinators are not driving for success in doing Program Assessments.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23CF" w:rsidRDefault="004E23CF" w:rsidP="004E23CF"/>
    <w:p w:rsidR="004E23CF" w:rsidRDefault="004E23CF" w:rsidP="004E23CF"/>
    <w:p w:rsidR="004E23CF" w:rsidRPr="004E23CF" w:rsidRDefault="004E23CF" w:rsidP="004E23CF"/>
    <w:sectPr w:rsidR="004E23CF" w:rsidRPr="004E23CF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CE" w:rsidRDefault="004630CE" w:rsidP="00DF61D6">
      <w:pPr>
        <w:spacing w:after="0" w:line="240" w:lineRule="auto"/>
      </w:pPr>
      <w:r>
        <w:separator/>
      </w:r>
    </w:p>
  </w:endnote>
  <w:endnote w:type="continuationSeparator" w:id="0">
    <w:p w:rsidR="004630CE" w:rsidRDefault="004630CE" w:rsidP="00DF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681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1D6" w:rsidRDefault="00DF61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4B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F61D6" w:rsidRDefault="00DF6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CE" w:rsidRDefault="004630CE" w:rsidP="00DF61D6">
      <w:pPr>
        <w:spacing w:after="0" w:line="240" w:lineRule="auto"/>
      </w:pPr>
      <w:r>
        <w:separator/>
      </w:r>
    </w:p>
  </w:footnote>
  <w:footnote w:type="continuationSeparator" w:id="0">
    <w:p w:rsidR="004630CE" w:rsidRDefault="004630CE" w:rsidP="00DF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78CF"/>
    <w:multiLevelType w:val="hybridMultilevel"/>
    <w:tmpl w:val="39FCE112"/>
    <w:lvl w:ilvl="0" w:tplc="5508A5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4252"/>
    <w:multiLevelType w:val="hybridMultilevel"/>
    <w:tmpl w:val="E6EEC46A"/>
    <w:lvl w:ilvl="0" w:tplc="9F365D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2ADA"/>
    <w:multiLevelType w:val="hybridMultilevel"/>
    <w:tmpl w:val="3452835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75457"/>
    <w:multiLevelType w:val="hybridMultilevel"/>
    <w:tmpl w:val="FA14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A0FF0"/>
    <w:multiLevelType w:val="hybridMultilevel"/>
    <w:tmpl w:val="2CDC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06D16"/>
    <w:multiLevelType w:val="hybridMultilevel"/>
    <w:tmpl w:val="93A0E588"/>
    <w:lvl w:ilvl="0" w:tplc="B95483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7B0F"/>
    <w:multiLevelType w:val="hybridMultilevel"/>
    <w:tmpl w:val="DDA46012"/>
    <w:lvl w:ilvl="0" w:tplc="D264C5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410F1"/>
    <w:multiLevelType w:val="hybridMultilevel"/>
    <w:tmpl w:val="0AC6A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C1DAE"/>
    <w:multiLevelType w:val="hybridMultilevel"/>
    <w:tmpl w:val="BA9E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0F"/>
    <w:rsid w:val="00026A9F"/>
    <w:rsid w:val="000715DE"/>
    <w:rsid w:val="000805E4"/>
    <w:rsid w:val="00095C6D"/>
    <w:rsid w:val="000975E5"/>
    <w:rsid w:val="000B4E7B"/>
    <w:rsid w:val="000F2AEB"/>
    <w:rsid w:val="001074BD"/>
    <w:rsid w:val="00122C04"/>
    <w:rsid w:val="00157002"/>
    <w:rsid w:val="001B3968"/>
    <w:rsid w:val="001C2E44"/>
    <w:rsid w:val="001C3CD7"/>
    <w:rsid w:val="00382986"/>
    <w:rsid w:val="003A7AB6"/>
    <w:rsid w:val="003D2B8B"/>
    <w:rsid w:val="0042568E"/>
    <w:rsid w:val="0043438B"/>
    <w:rsid w:val="004630CE"/>
    <w:rsid w:val="004B3A98"/>
    <w:rsid w:val="004E23CF"/>
    <w:rsid w:val="005404A6"/>
    <w:rsid w:val="00572463"/>
    <w:rsid w:val="005C0C4C"/>
    <w:rsid w:val="005D5069"/>
    <w:rsid w:val="005D621A"/>
    <w:rsid w:val="005E2930"/>
    <w:rsid w:val="0060268E"/>
    <w:rsid w:val="00613135"/>
    <w:rsid w:val="0064501A"/>
    <w:rsid w:val="00696BF6"/>
    <w:rsid w:val="006E1650"/>
    <w:rsid w:val="00707498"/>
    <w:rsid w:val="00740DDE"/>
    <w:rsid w:val="007E4DBB"/>
    <w:rsid w:val="007F49F6"/>
    <w:rsid w:val="008128E5"/>
    <w:rsid w:val="008961A9"/>
    <w:rsid w:val="008B2972"/>
    <w:rsid w:val="008C0A1D"/>
    <w:rsid w:val="008C53BE"/>
    <w:rsid w:val="009231C5"/>
    <w:rsid w:val="009364C4"/>
    <w:rsid w:val="009B1FD1"/>
    <w:rsid w:val="00AC2338"/>
    <w:rsid w:val="00AC25D7"/>
    <w:rsid w:val="00AC6337"/>
    <w:rsid w:val="00AF7D0C"/>
    <w:rsid w:val="00B0798C"/>
    <w:rsid w:val="00B64F13"/>
    <w:rsid w:val="00BE2003"/>
    <w:rsid w:val="00C33F68"/>
    <w:rsid w:val="00D15672"/>
    <w:rsid w:val="00D34658"/>
    <w:rsid w:val="00D67ECE"/>
    <w:rsid w:val="00D75E88"/>
    <w:rsid w:val="00D90EB2"/>
    <w:rsid w:val="00D96D26"/>
    <w:rsid w:val="00DB73C6"/>
    <w:rsid w:val="00DD5ED7"/>
    <w:rsid w:val="00DF61D6"/>
    <w:rsid w:val="00E50F42"/>
    <w:rsid w:val="00E76512"/>
    <w:rsid w:val="00E86A97"/>
    <w:rsid w:val="00EE289D"/>
    <w:rsid w:val="00EF787A"/>
    <w:rsid w:val="00F0404F"/>
    <w:rsid w:val="00F85E4C"/>
    <w:rsid w:val="00F90B0F"/>
    <w:rsid w:val="00FE0B01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7D75"/>
  <w15:chartTrackingRefBased/>
  <w15:docId w15:val="{C125D3E7-E014-4B56-945C-79078AC2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D6"/>
  </w:style>
  <w:style w:type="paragraph" w:styleId="Footer">
    <w:name w:val="footer"/>
    <w:basedOn w:val="Normal"/>
    <w:link w:val="FooterChar"/>
    <w:uiPriority w:val="99"/>
    <w:unhideWhenUsed/>
    <w:rsid w:val="00DF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D6"/>
  </w:style>
  <w:style w:type="paragraph" w:styleId="BalloonText">
    <w:name w:val="Balloon Text"/>
    <w:basedOn w:val="Normal"/>
    <w:link w:val="BalloonTextChar"/>
    <w:uiPriority w:val="99"/>
    <w:semiHidden/>
    <w:unhideWhenUsed/>
    <w:rsid w:val="0010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ssessment%20Materials\Assessment%20Council%20General\Assessment%20Council%20Spring%202018%20Survey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'Q2'!$A$27:$A$30</c:f>
              <c:strCache>
                <c:ptCount val="4"/>
                <c:pt idx="0">
                  <c:v>Srongly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'Q2'!$B$27:$B$30</c:f>
              <c:numCache>
                <c:formatCode>0%</c:formatCode>
                <c:ptCount val="4"/>
                <c:pt idx="0">
                  <c:v>0.13333333333333333</c:v>
                </c:pt>
                <c:pt idx="1">
                  <c:v>0.4</c:v>
                </c:pt>
                <c:pt idx="2">
                  <c:v>0.33333333333333331</c:v>
                </c:pt>
                <c:pt idx="3">
                  <c:v>0.13333333333333333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94-437D-ADD3-CACA2E8282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251701791"/>
        <c:axId val="251702207"/>
      </c:barChart>
      <c:catAx>
        <c:axId val="251701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1702207"/>
        <c:crosses val="autoZero"/>
        <c:auto val="1"/>
        <c:lblAlgn val="ctr"/>
        <c:lblOffset val="100"/>
        <c:noMultiLvlLbl val="0"/>
      </c:catAx>
      <c:valAx>
        <c:axId val="251702207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17017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'Q11'!$A$26:$A$30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Agree/Disagree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'Q11'!$B$26:$B$30</c:f>
              <c:numCache>
                <c:formatCode>0%</c:formatCode>
                <c:ptCount val="5"/>
                <c:pt idx="0">
                  <c:v>0</c:v>
                </c:pt>
                <c:pt idx="1">
                  <c:v>0.13333333333333333</c:v>
                </c:pt>
                <c:pt idx="2">
                  <c:v>6.6666666666666666E-2</c:v>
                </c:pt>
                <c:pt idx="3">
                  <c:v>0.53333333333333333</c:v>
                </c:pt>
                <c:pt idx="4">
                  <c:v>0.26666666666666666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4-4565-B0B9-9DE7FD270B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891124143"/>
        <c:axId val="1891124559"/>
      </c:barChart>
      <c:catAx>
        <c:axId val="1891124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1124559"/>
        <c:crosses val="autoZero"/>
        <c:auto val="1"/>
        <c:lblAlgn val="ctr"/>
        <c:lblOffset val="100"/>
        <c:noMultiLvlLbl val="0"/>
      </c:catAx>
      <c:valAx>
        <c:axId val="1891124559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1124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76-443A-9705-9108754D17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'Q12'!$A$26:$A$27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'Q12'!$B$26:$B$27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76-443A-9705-9108754D17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923235471"/>
        <c:axId val="1923237135"/>
      </c:barChart>
      <c:catAx>
        <c:axId val="1923235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3237135"/>
        <c:crosses val="autoZero"/>
        <c:auto val="1"/>
        <c:lblAlgn val="ctr"/>
        <c:lblOffset val="100"/>
        <c:noMultiLvlLbl val="0"/>
      </c:catAx>
      <c:valAx>
        <c:axId val="1923237135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3235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'Q13'!$A$26:$A$29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'Q13'!$B$26:$B$29</c:f>
              <c:numCache>
                <c:formatCode>0%</c:formatCode>
                <c:ptCount val="4"/>
                <c:pt idx="0">
                  <c:v>0</c:v>
                </c:pt>
                <c:pt idx="1">
                  <c:v>0.4</c:v>
                </c:pt>
                <c:pt idx="2">
                  <c:v>0.26666666666666666</c:v>
                </c:pt>
                <c:pt idx="3">
                  <c:v>0.53333333333333333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0A-4966-968C-40E587C47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2009116927"/>
        <c:axId val="2009118591"/>
      </c:barChart>
      <c:catAx>
        <c:axId val="20091169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9118591"/>
        <c:crosses val="autoZero"/>
        <c:auto val="1"/>
        <c:lblAlgn val="ctr"/>
        <c:lblOffset val="100"/>
        <c:noMultiLvlLbl val="0"/>
      </c:catAx>
      <c:valAx>
        <c:axId val="2009118591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91169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'Q14'!$A$27:$A$31</c:f>
              <c:strCache>
                <c:ptCount val="5"/>
                <c:pt idx="0">
                  <c:v>Strongly Agree</c:v>
                </c:pt>
                <c:pt idx="1">
                  <c:v>Agree </c:v>
                </c:pt>
                <c:pt idx="2">
                  <c:v>Agree/Disagree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'Q14'!$B$27:$B$31</c:f>
              <c:numCache>
                <c:formatCode>0%</c:formatCode>
                <c:ptCount val="5"/>
                <c:pt idx="0">
                  <c:v>6.6666666666666666E-2</c:v>
                </c:pt>
                <c:pt idx="1">
                  <c:v>0</c:v>
                </c:pt>
                <c:pt idx="2">
                  <c:v>6.6666666666666666E-2</c:v>
                </c:pt>
                <c:pt idx="3">
                  <c:v>0.46666666666666667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54-41AB-8DEB-0B3C48C1AB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884307919"/>
        <c:axId val="1884308335"/>
      </c:barChart>
      <c:catAx>
        <c:axId val="1884307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4308335"/>
        <c:crosses val="autoZero"/>
        <c:auto val="1"/>
        <c:lblAlgn val="ctr"/>
        <c:lblOffset val="100"/>
        <c:noMultiLvlLbl val="0"/>
      </c:catAx>
      <c:valAx>
        <c:axId val="1884308335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43079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dLbl>
              <c:idx val="2"/>
              <c:layout>
                <c:manualLayout>
                  <c:x val="-1.0185067526415994E-16"/>
                  <c:y val="7.24679206765820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31-45F9-80B7-AB2C83D028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'Q15'!$A$25:$A$29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Agree/Disagree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'Q15'!$B$25:$B$29</c:f>
              <c:numCache>
                <c:formatCode>0%</c:formatCode>
                <c:ptCount val="5"/>
                <c:pt idx="0">
                  <c:v>0.13333333333333333</c:v>
                </c:pt>
                <c:pt idx="1">
                  <c:v>0.8</c:v>
                </c:pt>
                <c:pt idx="2">
                  <c:v>6.6666666666666666E-2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31-45F9-80B7-AB2C83D02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659666143"/>
        <c:axId val="1659666975"/>
      </c:barChart>
      <c:catAx>
        <c:axId val="1659666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9666975"/>
        <c:crosses val="autoZero"/>
        <c:auto val="1"/>
        <c:lblAlgn val="ctr"/>
        <c:lblOffset val="100"/>
        <c:noMultiLvlLbl val="0"/>
      </c:catAx>
      <c:valAx>
        <c:axId val="1659666975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9666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'Q16'!$A$26:$A$30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Agree/Disagree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'Q16'!$B$26:$B$30</c:f>
              <c:numCache>
                <c:formatCode>0%</c:formatCode>
                <c:ptCount val="5"/>
                <c:pt idx="0">
                  <c:v>0.2</c:v>
                </c:pt>
                <c:pt idx="1">
                  <c:v>0.66666666666666663</c:v>
                </c:pt>
                <c:pt idx="2">
                  <c:v>6.6666666666666666E-2</c:v>
                </c:pt>
                <c:pt idx="3">
                  <c:v>6.6666666666666666E-2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D7-42DE-AD86-7FFDE2E718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2009119423"/>
        <c:axId val="1735107135"/>
      </c:barChart>
      <c:catAx>
        <c:axId val="2009119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5107135"/>
        <c:crosses val="autoZero"/>
        <c:auto val="1"/>
        <c:lblAlgn val="ctr"/>
        <c:lblOffset val="100"/>
        <c:noMultiLvlLbl val="0"/>
      </c:catAx>
      <c:valAx>
        <c:axId val="1735107135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91194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'Q17'!$A$25:$A$29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Agree/Disagree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'Q17'!$B$25:$B$29</c:f>
              <c:numCache>
                <c:formatCode>0%</c:formatCode>
                <c:ptCount val="5"/>
                <c:pt idx="0">
                  <c:v>0.6</c:v>
                </c:pt>
                <c:pt idx="1">
                  <c:v>0.26666666666666666</c:v>
                </c:pt>
                <c:pt idx="2">
                  <c:v>6.6666666666666666E-2</c:v>
                </c:pt>
                <c:pt idx="3">
                  <c:v>6.6666666666666666E-2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13-42E8-9B3D-AD5EB18858A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35"/>
        <c:axId val="1809142575"/>
        <c:axId val="1809140911"/>
      </c:barChart>
      <c:catAx>
        <c:axId val="1809142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9140911"/>
        <c:crosses val="autoZero"/>
        <c:auto val="1"/>
        <c:lblAlgn val="ctr"/>
        <c:lblOffset val="100"/>
        <c:noMultiLvlLbl val="0"/>
      </c:catAx>
      <c:valAx>
        <c:axId val="1809140911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9142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'Q18'!$A$25:$A$28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'Q18'!$B$25:$B$28</c:f>
              <c:numCache>
                <c:formatCode>0%</c:formatCode>
                <c:ptCount val="4"/>
                <c:pt idx="0">
                  <c:v>0</c:v>
                </c:pt>
                <c:pt idx="1">
                  <c:v>0.4</c:v>
                </c:pt>
                <c:pt idx="2">
                  <c:v>0.6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A2-4566-ACA5-1B4B68C44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808754559"/>
        <c:axId val="1808754975"/>
      </c:barChart>
      <c:catAx>
        <c:axId val="18087545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754975"/>
        <c:crosses val="autoZero"/>
        <c:auto val="1"/>
        <c:lblAlgn val="ctr"/>
        <c:lblOffset val="100"/>
        <c:noMultiLvlLbl val="0"/>
      </c:catAx>
      <c:valAx>
        <c:axId val="1808754975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87545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'Q19'!$A$25:$A$28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'Q19'!$B$25:$B$28</c:f>
              <c:numCache>
                <c:formatCode>0%</c:formatCode>
                <c:ptCount val="4"/>
                <c:pt idx="0">
                  <c:v>0.4</c:v>
                </c:pt>
                <c:pt idx="1">
                  <c:v>0.53333333333333333</c:v>
                </c:pt>
                <c:pt idx="2">
                  <c:v>6.6666666666666666E-2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24-4E44-A9FD-CBEA023CAC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891123311"/>
        <c:axId val="1891123727"/>
      </c:barChart>
      <c:catAx>
        <c:axId val="18911233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1123727"/>
        <c:crosses val="autoZero"/>
        <c:auto val="1"/>
        <c:lblAlgn val="ctr"/>
        <c:lblOffset val="100"/>
        <c:noMultiLvlLbl val="0"/>
      </c:catAx>
      <c:valAx>
        <c:axId val="1891123727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11233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47-4021-BE42-4B885CB571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'Q20'!$A$27:$A$28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'Q20'!$B$27:$B$28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47-4021-BE42-4B885CB571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812409711"/>
        <c:axId val="1812400559"/>
      </c:barChart>
      <c:catAx>
        <c:axId val="1812409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2400559"/>
        <c:crosses val="autoZero"/>
        <c:auto val="1"/>
        <c:lblAlgn val="ctr"/>
        <c:lblOffset val="100"/>
        <c:noMultiLvlLbl val="0"/>
      </c:catAx>
      <c:valAx>
        <c:axId val="1812400559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24097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'Q3'!$A$25:$A$29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Agree/Disagree</c:v>
                </c:pt>
                <c:pt idx="3">
                  <c:v>Disagree</c:v>
                </c:pt>
                <c:pt idx="4">
                  <c:v>Strongly Disagree </c:v>
                </c:pt>
              </c:strCache>
            </c:strRef>
          </c:cat>
          <c:val>
            <c:numRef>
              <c:f>'Q3'!$B$25:$B$29</c:f>
              <c:numCache>
                <c:formatCode>0%</c:formatCode>
                <c:ptCount val="5"/>
                <c:pt idx="0">
                  <c:v>0.53333333333333333</c:v>
                </c:pt>
                <c:pt idx="1">
                  <c:v>0.33333333333333331</c:v>
                </c:pt>
                <c:pt idx="2">
                  <c:v>0.13333333333333333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48-4AD4-8F76-9A4E54B291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996270447"/>
        <c:axId val="1996269615"/>
      </c:barChart>
      <c:catAx>
        <c:axId val="1996270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6269615"/>
        <c:crosses val="autoZero"/>
        <c:auto val="1"/>
        <c:lblAlgn val="ctr"/>
        <c:lblOffset val="100"/>
        <c:noMultiLvlLbl val="0"/>
      </c:catAx>
      <c:valAx>
        <c:axId val="1996269615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62704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B95-4567-A84C-0F317496FA3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B95-4567-A84C-0F317496FA3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B95-4567-A84C-0F317496FA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'Q4'!$A$24:$A$27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'Q4'!$B$24:$B$27</c:f>
              <c:numCache>
                <c:formatCode>0%</c:formatCode>
                <c:ptCount val="4"/>
                <c:pt idx="0">
                  <c:v>0.4</c:v>
                </c:pt>
                <c:pt idx="1">
                  <c:v>0.46666666666666667</c:v>
                </c:pt>
                <c:pt idx="2">
                  <c:v>0.13333333333333333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B95-4567-A84C-0F317496FA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250736287"/>
        <c:axId val="250727967"/>
      </c:barChart>
      <c:catAx>
        <c:axId val="250736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727967"/>
        <c:crosses val="autoZero"/>
        <c:auto val="1"/>
        <c:lblAlgn val="ctr"/>
        <c:lblOffset val="100"/>
        <c:noMultiLvlLbl val="0"/>
      </c:catAx>
      <c:valAx>
        <c:axId val="250727967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7362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4E-4857-909D-480F61066844}"/>
                </c:ext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4E-4857-909D-480F61066844}"/>
                </c:ext>
              </c:extLst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4E-4857-909D-480F61066844}"/>
                </c:ext>
              </c:extLst>
            </c:dLbl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4E-4857-909D-480F610668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'Q5'!$A$28:$A$31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'Q5'!$B$28:$B$31</c:f>
              <c:numCache>
                <c:formatCode>0%</c:formatCode>
                <c:ptCount val="4"/>
                <c:pt idx="0">
                  <c:v>0.2</c:v>
                </c:pt>
                <c:pt idx="1">
                  <c:v>0.53333333333333333</c:v>
                </c:pt>
                <c:pt idx="2">
                  <c:v>0.2</c:v>
                </c:pt>
                <c:pt idx="3">
                  <c:v>6.6666666666666666E-2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84E-4857-909D-480F610668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335816927"/>
        <c:axId val="335815679"/>
      </c:barChart>
      <c:catAx>
        <c:axId val="3358169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5815679"/>
        <c:crosses val="autoZero"/>
        <c:auto val="1"/>
        <c:lblAlgn val="ctr"/>
        <c:lblOffset val="100"/>
        <c:noMultiLvlLbl val="0"/>
      </c:catAx>
      <c:valAx>
        <c:axId val="335815679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58169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'Q6'!$A$26:$A$29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'Q6'!$B$26:$B$29</c:f>
              <c:numCache>
                <c:formatCode>0%</c:formatCode>
                <c:ptCount val="4"/>
                <c:pt idx="0">
                  <c:v>0.2</c:v>
                </c:pt>
                <c:pt idx="1">
                  <c:v>0.33333333333333331</c:v>
                </c:pt>
                <c:pt idx="2">
                  <c:v>0.46666666666666667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40-47FD-8D35-0A9A25D9C7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250733375"/>
        <c:axId val="250740031"/>
      </c:barChart>
      <c:catAx>
        <c:axId val="250733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740031"/>
        <c:crosses val="autoZero"/>
        <c:auto val="1"/>
        <c:lblAlgn val="ctr"/>
        <c:lblOffset val="100"/>
        <c:noMultiLvlLbl val="0"/>
      </c:catAx>
      <c:valAx>
        <c:axId val="250740031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7333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'Q7'!$A$24:$A$27</c:f>
              <c:strCache>
                <c:ptCount val="4"/>
                <c:pt idx="0">
                  <c:v>Strongly 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 </c:v>
                </c:pt>
              </c:strCache>
            </c:strRef>
          </c:cat>
          <c:val>
            <c:numRef>
              <c:f>'Q7'!$B$24:$B$27</c:f>
              <c:numCache>
                <c:formatCode>0%</c:formatCode>
                <c:ptCount val="4"/>
                <c:pt idx="0">
                  <c:v>0.53333333333333333</c:v>
                </c:pt>
                <c:pt idx="1">
                  <c:v>0.46666666666666667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FE-4796-9AB6-E826D0A95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335816511"/>
        <c:axId val="335817759"/>
      </c:barChart>
      <c:catAx>
        <c:axId val="335816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5817759"/>
        <c:crosses val="autoZero"/>
        <c:auto val="1"/>
        <c:lblAlgn val="ctr"/>
        <c:lblOffset val="100"/>
        <c:noMultiLvlLbl val="0"/>
      </c:catAx>
      <c:valAx>
        <c:axId val="335817759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5816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'Q8'!$A$25:$A$28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'Q8'!$B$25:$B$28</c:f>
              <c:numCache>
                <c:formatCode>0%</c:formatCode>
                <c:ptCount val="4"/>
                <c:pt idx="0">
                  <c:v>0.46666666666666667</c:v>
                </c:pt>
                <c:pt idx="1">
                  <c:v>0.46666666666666667</c:v>
                </c:pt>
                <c:pt idx="2">
                  <c:v>6.6666666666666666E-2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FE-466C-8E8C-E55165EEE4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487459327"/>
        <c:axId val="487451007"/>
      </c:barChart>
      <c:catAx>
        <c:axId val="487459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451007"/>
        <c:crosses val="autoZero"/>
        <c:auto val="1"/>
        <c:lblAlgn val="ctr"/>
        <c:lblOffset val="100"/>
        <c:noMultiLvlLbl val="0"/>
      </c:catAx>
      <c:valAx>
        <c:axId val="487451007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4593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'Q9'!$A$29:$A$32</c:f>
              <c:strCache>
                <c:ptCount val="4"/>
                <c:pt idx="0">
                  <c:v>Strong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'Q9'!$B$29:$B$32</c:f>
              <c:numCache>
                <c:formatCode>0%</c:formatCode>
                <c:ptCount val="4"/>
                <c:pt idx="0">
                  <c:v>0.46666666666666667</c:v>
                </c:pt>
                <c:pt idx="1">
                  <c:v>0.53333333333333333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10-4D93-A423-1B2A9C2378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812399727"/>
        <c:axId val="1812408879"/>
      </c:barChart>
      <c:catAx>
        <c:axId val="1812399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2408879"/>
        <c:crosses val="autoZero"/>
        <c:auto val="1"/>
        <c:lblAlgn val="ctr"/>
        <c:lblOffset val="100"/>
        <c:noMultiLvlLbl val="0"/>
      </c:catAx>
      <c:valAx>
        <c:axId val="1812408879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23997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'Q10'!$A$27:$A$31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Agree/Disagree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'Q10'!$B$27:$B$31</c:f>
              <c:numCache>
                <c:formatCode>0%</c:formatCode>
                <c:ptCount val="5"/>
                <c:pt idx="0">
                  <c:v>0.33333333333333331</c:v>
                </c:pt>
                <c:pt idx="1">
                  <c:v>0.46666666666666667</c:v>
                </c:pt>
                <c:pt idx="2">
                  <c:v>6.6666666666666666E-2</c:v>
                </c:pt>
                <c:pt idx="3">
                  <c:v>0.13333333333333333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FF-4142-8CF3-A029EB3258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935495087"/>
        <c:axId val="1935497167"/>
      </c:barChart>
      <c:catAx>
        <c:axId val="19354950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5497167"/>
        <c:crosses val="autoZero"/>
        <c:auto val="1"/>
        <c:lblAlgn val="ctr"/>
        <c:lblOffset val="100"/>
        <c:noMultiLvlLbl val="0"/>
      </c:catAx>
      <c:valAx>
        <c:axId val="1935497167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54950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LaManna</dc:creator>
  <cp:keywords/>
  <dc:description/>
  <cp:lastModifiedBy>Loida V. Cedeno</cp:lastModifiedBy>
  <cp:revision>5</cp:revision>
  <cp:lastPrinted>2018-12-04T16:39:00Z</cp:lastPrinted>
  <dcterms:created xsi:type="dcterms:W3CDTF">2018-12-04T14:53:00Z</dcterms:created>
  <dcterms:modified xsi:type="dcterms:W3CDTF">2018-12-04T16:39:00Z</dcterms:modified>
</cp:coreProperties>
</file>