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346" w:rsidRDefault="00051536">
      <w:r>
        <w:t xml:space="preserve">Custodial </w:t>
      </w:r>
      <w:r w:rsidR="006209D3">
        <w:t>– Information to Be Posted on the Website and Used for Staff Training</w:t>
      </w:r>
    </w:p>
    <w:p w:rsidR="00616542" w:rsidRDefault="005E5C23">
      <w:r>
        <w:t xml:space="preserve">If you need immediate custodial assistance or would like to provide feedback, please email the Custodial Team at: </w:t>
      </w:r>
    </w:p>
    <w:p w:rsidR="00616542" w:rsidRDefault="00616542" w:rsidP="00616542">
      <w:pPr>
        <w:ind w:firstLine="720"/>
      </w:pPr>
      <w:r>
        <w:t xml:space="preserve">Email – </w:t>
      </w:r>
      <w:hyperlink r:id="rId6" w:history="1">
        <w:r w:rsidRPr="00D467CD">
          <w:rPr>
            <w:rStyle w:val="Hyperlink"/>
          </w:rPr>
          <w:t>BCCCLean@bcc.cuny.edu</w:t>
        </w:r>
      </w:hyperlink>
      <w:r>
        <w:t xml:space="preserve"> for custodial assistance or concerns</w:t>
      </w:r>
    </w:p>
    <w:p w:rsidR="00BA0895" w:rsidRDefault="00BA0895" w:rsidP="00616542">
      <w:pPr>
        <w:ind w:firstLine="720"/>
      </w:pPr>
      <w:proofErr w:type="gramStart"/>
      <w:r>
        <w:t>Also</w:t>
      </w:r>
      <w:proofErr w:type="gramEnd"/>
      <w:r>
        <w:t xml:space="preserve"> please feel free to enter a workorder for any item by visiting: </w:t>
      </w:r>
      <w:hyperlink r:id="rId7" w:history="1">
        <w:r w:rsidRPr="00BA0895">
          <w:rPr>
            <w:color w:val="0000FF"/>
            <w:u w:val="single"/>
          </w:rPr>
          <w:t>http://pps01.bcc.cuny.edu/webwr/</w:t>
        </w:r>
      </w:hyperlink>
    </w:p>
    <w:p w:rsidR="00BA0895" w:rsidRDefault="00BA0895" w:rsidP="005E5C23"/>
    <w:p w:rsidR="005E5C23" w:rsidRDefault="005E5C23" w:rsidP="005E5C23">
      <w:r>
        <w:t xml:space="preserve">We welcome all feedback.  The attached </w:t>
      </w:r>
      <w:r w:rsidR="004438C9">
        <w:t xml:space="preserve">information is being </w:t>
      </w:r>
      <w:r w:rsidR="00BA0895">
        <w:t>provided t</w:t>
      </w:r>
      <w:r>
        <w:t>o assist you:</w:t>
      </w:r>
    </w:p>
    <w:tbl>
      <w:tblPr>
        <w:tblStyle w:val="TableGrid"/>
        <w:tblW w:w="0" w:type="auto"/>
        <w:tblLook w:val="04A0" w:firstRow="1" w:lastRow="0" w:firstColumn="1" w:lastColumn="0" w:noHBand="0" w:noVBand="1"/>
      </w:tblPr>
      <w:tblGrid>
        <w:gridCol w:w="8185"/>
        <w:gridCol w:w="1165"/>
      </w:tblGrid>
      <w:tr w:rsidR="00A43ED5" w:rsidTr="00985E0F">
        <w:tc>
          <w:tcPr>
            <w:tcW w:w="8185" w:type="dxa"/>
          </w:tcPr>
          <w:p w:rsidR="00A43ED5" w:rsidRDefault="00A43ED5" w:rsidP="005E5C23">
            <w:r>
              <w:t>Mission</w:t>
            </w:r>
          </w:p>
        </w:tc>
        <w:tc>
          <w:tcPr>
            <w:tcW w:w="1165" w:type="dxa"/>
          </w:tcPr>
          <w:p w:rsidR="00A43ED5" w:rsidRDefault="00A43ED5" w:rsidP="005E5C23"/>
        </w:tc>
      </w:tr>
      <w:tr w:rsidR="00A43ED5" w:rsidTr="00985E0F">
        <w:tc>
          <w:tcPr>
            <w:tcW w:w="8185" w:type="dxa"/>
          </w:tcPr>
          <w:p w:rsidR="00A43ED5" w:rsidRDefault="003F23B1" w:rsidP="005E5C23">
            <w:r>
              <w:t>APPA Cleaning Standards</w:t>
            </w:r>
          </w:p>
        </w:tc>
        <w:tc>
          <w:tcPr>
            <w:tcW w:w="1165" w:type="dxa"/>
          </w:tcPr>
          <w:p w:rsidR="00A43ED5" w:rsidRDefault="00A43ED5" w:rsidP="005E5C23"/>
        </w:tc>
      </w:tr>
      <w:tr w:rsidR="00A43ED5" w:rsidTr="00985E0F">
        <w:tc>
          <w:tcPr>
            <w:tcW w:w="8185" w:type="dxa"/>
          </w:tcPr>
          <w:p w:rsidR="00A43ED5" w:rsidRDefault="00A43ED5" w:rsidP="005E5C23">
            <w:r>
              <w:t>Services Provided</w:t>
            </w:r>
          </w:p>
        </w:tc>
        <w:tc>
          <w:tcPr>
            <w:tcW w:w="1165" w:type="dxa"/>
          </w:tcPr>
          <w:p w:rsidR="00A43ED5" w:rsidRDefault="00A43ED5" w:rsidP="005E5C23"/>
        </w:tc>
      </w:tr>
      <w:tr w:rsidR="00516307" w:rsidTr="00985E0F">
        <w:tc>
          <w:tcPr>
            <w:tcW w:w="8185" w:type="dxa"/>
          </w:tcPr>
          <w:p w:rsidR="00516307" w:rsidRDefault="003F23B1" w:rsidP="005E5C23">
            <w:r>
              <w:t>Custodial Equipment and Chemical Inventory</w:t>
            </w:r>
          </w:p>
        </w:tc>
        <w:tc>
          <w:tcPr>
            <w:tcW w:w="1165" w:type="dxa"/>
          </w:tcPr>
          <w:p w:rsidR="00516307" w:rsidRDefault="00516307" w:rsidP="005E5C23"/>
        </w:tc>
      </w:tr>
      <w:tr w:rsidR="008E1B9D" w:rsidTr="00985E0F">
        <w:tc>
          <w:tcPr>
            <w:tcW w:w="8185" w:type="dxa"/>
          </w:tcPr>
          <w:p w:rsidR="008E1B9D" w:rsidRDefault="003F23B1" w:rsidP="008E1B9D">
            <w:r>
              <w:t>NYC School Recycling Guide</w:t>
            </w:r>
          </w:p>
        </w:tc>
        <w:tc>
          <w:tcPr>
            <w:tcW w:w="1165" w:type="dxa"/>
          </w:tcPr>
          <w:p w:rsidR="008E1B9D" w:rsidRDefault="008E1B9D" w:rsidP="008E1B9D"/>
        </w:tc>
      </w:tr>
      <w:tr w:rsidR="003F23B1" w:rsidTr="00985E0F">
        <w:tc>
          <w:tcPr>
            <w:tcW w:w="8185" w:type="dxa"/>
          </w:tcPr>
          <w:p w:rsidR="003F23B1" w:rsidRDefault="003F23B1" w:rsidP="003F23B1">
            <w:r>
              <w:t>Restroom Cleaning Reference Guide</w:t>
            </w:r>
          </w:p>
        </w:tc>
        <w:tc>
          <w:tcPr>
            <w:tcW w:w="1165" w:type="dxa"/>
          </w:tcPr>
          <w:p w:rsidR="003F23B1" w:rsidRDefault="003F23B1" w:rsidP="003F23B1"/>
        </w:tc>
      </w:tr>
      <w:tr w:rsidR="003F23B1" w:rsidTr="00985E0F">
        <w:tc>
          <w:tcPr>
            <w:tcW w:w="8185" w:type="dxa"/>
          </w:tcPr>
          <w:p w:rsidR="003F23B1" w:rsidRDefault="003F23B1" w:rsidP="003F23B1">
            <w:r>
              <w:t>Classroom Checklist</w:t>
            </w:r>
          </w:p>
        </w:tc>
        <w:tc>
          <w:tcPr>
            <w:tcW w:w="1165" w:type="dxa"/>
          </w:tcPr>
          <w:p w:rsidR="003F23B1" w:rsidRDefault="003F23B1" w:rsidP="003F23B1"/>
        </w:tc>
      </w:tr>
      <w:tr w:rsidR="003F23B1" w:rsidTr="00985E0F">
        <w:tc>
          <w:tcPr>
            <w:tcW w:w="8185" w:type="dxa"/>
          </w:tcPr>
          <w:p w:rsidR="003F23B1" w:rsidRDefault="003F23B1" w:rsidP="003F23B1">
            <w:r>
              <w:t xml:space="preserve">Custodial Housekeeping Survey </w:t>
            </w:r>
          </w:p>
        </w:tc>
        <w:tc>
          <w:tcPr>
            <w:tcW w:w="1165" w:type="dxa"/>
          </w:tcPr>
          <w:p w:rsidR="003F23B1" w:rsidRDefault="003F23B1" w:rsidP="003F23B1"/>
        </w:tc>
      </w:tr>
      <w:tr w:rsidR="003F23B1" w:rsidTr="00985E0F">
        <w:tc>
          <w:tcPr>
            <w:tcW w:w="8185" w:type="dxa"/>
          </w:tcPr>
          <w:p w:rsidR="003F23B1" w:rsidRDefault="003F23B1" w:rsidP="003F23B1">
            <w:r>
              <w:t xml:space="preserve">Supervisory Reinspection Report </w:t>
            </w:r>
          </w:p>
        </w:tc>
        <w:tc>
          <w:tcPr>
            <w:tcW w:w="1165" w:type="dxa"/>
          </w:tcPr>
          <w:p w:rsidR="003F23B1" w:rsidRDefault="003F23B1" w:rsidP="003F23B1"/>
        </w:tc>
      </w:tr>
      <w:tr w:rsidR="003F23B1" w:rsidTr="00985E0F">
        <w:tc>
          <w:tcPr>
            <w:tcW w:w="8185" w:type="dxa"/>
          </w:tcPr>
          <w:p w:rsidR="003F23B1" w:rsidRDefault="003F23B1" w:rsidP="003F23B1">
            <w:r>
              <w:t xml:space="preserve">Entryway Maintenance Program </w:t>
            </w:r>
          </w:p>
        </w:tc>
        <w:tc>
          <w:tcPr>
            <w:tcW w:w="1165" w:type="dxa"/>
          </w:tcPr>
          <w:p w:rsidR="003F23B1" w:rsidRDefault="003F23B1" w:rsidP="003F23B1"/>
        </w:tc>
      </w:tr>
      <w:tr w:rsidR="003F23B1" w:rsidTr="00985E0F">
        <w:tc>
          <w:tcPr>
            <w:tcW w:w="8185" w:type="dxa"/>
          </w:tcPr>
          <w:p w:rsidR="003F23B1" w:rsidRDefault="003F23B1" w:rsidP="003F23B1">
            <w:r>
              <w:t>Custodial Cleaning Level Audit</w:t>
            </w:r>
          </w:p>
        </w:tc>
        <w:tc>
          <w:tcPr>
            <w:tcW w:w="1165" w:type="dxa"/>
          </w:tcPr>
          <w:p w:rsidR="003F23B1" w:rsidRDefault="003F23B1" w:rsidP="003F23B1"/>
        </w:tc>
      </w:tr>
      <w:tr w:rsidR="00681CCA" w:rsidTr="00985E0F">
        <w:tc>
          <w:tcPr>
            <w:tcW w:w="8185" w:type="dxa"/>
          </w:tcPr>
          <w:p w:rsidR="00681CCA" w:rsidRDefault="00681CCA" w:rsidP="003F23B1">
            <w:r>
              <w:t>Posters</w:t>
            </w:r>
          </w:p>
        </w:tc>
        <w:tc>
          <w:tcPr>
            <w:tcW w:w="1165" w:type="dxa"/>
          </w:tcPr>
          <w:p w:rsidR="00681CCA" w:rsidRDefault="00681CCA" w:rsidP="003F23B1"/>
        </w:tc>
      </w:tr>
    </w:tbl>
    <w:p w:rsidR="005E5C23" w:rsidRDefault="005E5C23" w:rsidP="005E5C23"/>
    <w:p w:rsidR="00051536" w:rsidRDefault="005B3D4B">
      <w:r>
        <w:t xml:space="preserve">Our </w:t>
      </w:r>
      <w:r w:rsidR="00051536">
        <w:t>Mission</w:t>
      </w:r>
    </w:p>
    <w:p w:rsidR="00616542" w:rsidRDefault="00051536">
      <w:pPr>
        <w:rPr>
          <w:rFonts w:cs="Calibri"/>
          <w:bCs/>
          <w:sz w:val="18"/>
          <w:szCs w:val="18"/>
        </w:rPr>
      </w:pPr>
      <w:r w:rsidRPr="006B74A8">
        <w:rPr>
          <w:rFonts w:cs="Calibri"/>
          <w:bCs/>
          <w:sz w:val="18"/>
          <w:szCs w:val="18"/>
        </w:rPr>
        <w:t>Custodial Services is committed to providing a pleasant environment for students and staff to work, learn and prosper by providing a consistent and acceptable level of cleanliness.</w:t>
      </w:r>
      <w:r w:rsidR="00A21500" w:rsidRPr="00A21500">
        <w:rPr>
          <w:rFonts w:cs="Calibri"/>
          <w:bCs/>
          <w:sz w:val="18"/>
          <w:szCs w:val="18"/>
        </w:rPr>
        <w:t xml:space="preserve"> </w:t>
      </w:r>
      <w:r w:rsidR="00A21500">
        <w:rPr>
          <w:rFonts w:cs="Calibri"/>
          <w:bCs/>
          <w:sz w:val="18"/>
          <w:szCs w:val="18"/>
        </w:rPr>
        <w:t xml:space="preserve">  The team is </w:t>
      </w:r>
      <w:r w:rsidR="00A21500" w:rsidRPr="00A21500">
        <w:rPr>
          <w:rFonts w:cs="Calibri"/>
          <w:bCs/>
          <w:sz w:val="18"/>
          <w:szCs w:val="18"/>
        </w:rPr>
        <w:t>committed to</w:t>
      </w:r>
      <w:r w:rsidR="00A21500">
        <w:rPr>
          <w:rFonts w:cs="Calibri"/>
          <w:bCs/>
          <w:sz w:val="18"/>
          <w:szCs w:val="18"/>
        </w:rPr>
        <w:t xml:space="preserve"> adhering to professional best practices and </w:t>
      </w:r>
      <w:r w:rsidR="00A21500" w:rsidRPr="00A21500">
        <w:rPr>
          <w:rFonts w:cs="Calibri"/>
          <w:bCs/>
          <w:sz w:val="18"/>
          <w:szCs w:val="18"/>
        </w:rPr>
        <w:t>utilizing sustainable products and processes.   See below for a list of tasks performed by our custodial team.  You may also review the </w:t>
      </w:r>
      <w:hyperlink r:id="rId8" w:history="1">
        <w:r w:rsidR="00A21500" w:rsidRPr="00A21500">
          <w:rPr>
            <w:rFonts w:cs="Calibri"/>
            <w:bCs/>
            <w:sz w:val="18"/>
            <w:szCs w:val="18"/>
          </w:rPr>
          <w:t>Service Guide</w:t>
        </w:r>
      </w:hyperlink>
      <w:r w:rsidR="00A21500" w:rsidRPr="00A21500">
        <w:rPr>
          <w:rFonts w:cs="Calibri"/>
          <w:bCs/>
          <w:sz w:val="18"/>
          <w:szCs w:val="18"/>
        </w:rPr>
        <w:t> for contact information for specific services and placing a </w:t>
      </w:r>
      <w:hyperlink r:id="rId9" w:history="1">
        <w:r w:rsidR="00A21500" w:rsidRPr="00A21500">
          <w:rPr>
            <w:rFonts w:cs="Calibri"/>
            <w:bCs/>
            <w:sz w:val="18"/>
            <w:szCs w:val="18"/>
          </w:rPr>
          <w:t>work order request</w:t>
        </w:r>
      </w:hyperlink>
      <w:r w:rsidR="00A21500" w:rsidRPr="00A21500">
        <w:rPr>
          <w:rFonts w:cs="Calibri"/>
          <w:bCs/>
          <w:sz w:val="18"/>
          <w:szCs w:val="18"/>
        </w:rPr>
        <w:t>.</w:t>
      </w:r>
      <w:r w:rsidR="00A21500" w:rsidRPr="00A21500">
        <w:rPr>
          <w:rFonts w:cs="Calibri"/>
          <w:bCs/>
          <w:sz w:val="18"/>
          <w:szCs w:val="18"/>
        </w:rPr>
        <w:br/>
      </w:r>
    </w:p>
    <w:p w:rsidR="00051536" w:rsidRDefault="00051536">
      <w:r>
        <w:t>Standard for Cleaning</w:t>
      </w:r>
    </w:p>
    <w:p w:rsidR="00051536" w:rsidRPr="00051536" w:rsidRDefault="00051536" w:rsidP="00A21500">
      <w:pPr>
        <w:pStyle w:val="Heading1"/>
        <w:rPr>
          <w:rFonts w:eastAsia="Times New Roman"/>
        </w:rPr>
      </w:pPr>
      <w:r w:rsidRPr="00051536">
        <w:rPr>
          <w:rFonts w:eastAsia="Times New Roman"/>
        </w:rPr>
        <w:t>APPA's Cleaning Standards</w:t>
      </w:r>
    </w:p>
    <w:p w:rsidR="00051536" w:rsidRPr="00051536" w:rsidRDefault="00051536" w:rsidP="00616542">
      <w:pPr>
        <w:rPr>
          <w:rFonts w:cs="Calibri"/>
          <w:bCs/>
          <w:sz w:val="18"/>
          <w:szCs w:val="18"/>
        </w:rPr>
      </w:pPr>
      <w:r w:rsidRPr="00051536">
        <w:rPr>
          <w:rFonts w:cs="Calibri"/>
          <w:bCs/>
          <w:sz w:val="18"/>
          <w:szCs w:val="18"/>
        </w:rPr>
        <w:t>APPA’s cleaning standards from APPA’s Custodial Staffing Guidelines for Educational Facilities.</w:t>
      </w:r>
    </w:p>
    <w:tbl>
      <w:tblPr>
        <w:tblW w:w="8722"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2576"/>
        <w:gridCol w:w="1170"/>
        <w:gridCol w:w="1196"/>
        <w:gridCol w:w="1260"/>
        <w:gridCol w:w="1260"/>
        <w:gridCol w:w="1260"/>
      </w:tblGrid>
      <w:tr w:rsidR="00616542" w:rsidRPr="00051536" w:rsidTr="00616542">
        <w:tc>
          <w:tcPr>
            <w:tcW w:w="2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rPr>
                <w:rFonts w:cs="Calibri"/>
                <w:bCs/>
                <w:sz w:val="18"/>
                <w:szCs w:val="18"/>
              </w:rPr>
            </w:pPr>
            <w:r w:rsidRPr="00051536">
              <w:rPr>
                <w:rFonts w:cs="Calibri"/>
                <w:bCs/>
                <w:sz w:val="18"/>
                <w:szCs w:val="18"/>
              </w:rPr>
              <w:t>APPA Standard Space</w:t>
            </w:r>
          </w:p>
        </w:tc>
        <w:tc>
          <w:tcPr>
            <w:tcW w:w="11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rPr>
                <w:rFonts w:cs="Calibri"/>
                <w:bCs/>
                <w:sz w:val="18"/>
                <w:szCs w:val="18"/>
              </w:rPr>
            </w:pPr>
            <w:r w:rsidRPr="00051536">
              <w:rPr>
                <w:rFonts w:cs="Calibri"/>
                <w:bCs/>
                <w:sz w:val="18"/>
                <w:szCs w:val="18"/>
              </w:rPr>
              <w:t>Level 1 Orderly Spotlessness</w:t>
            </w:r>
          </w:p>
        </w:tc>
        <w:tc>
          <w:tcPr>
            <w:tcW w:w="11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rPr>
                <w:rFonts w:cs="Calibri"/>
                <w:bCs/>
                <w:sz w:val="18"/>
                <w:szCs w:val="18"/>
              </w:rPr>
            </w:pPr>
            <w:r w:rsidRPr="00051536">
              <w:rPr>
                <w:rFonts w:cs="Calibri"/>
                <w:bCs/>
                <w:sz w:val="18"/>
                <w:szCs w:val="18"/>
              </w:rPr>
              <w:t>Level 2 Ordinary Tidiness</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rPr>
                <w:rFonts w:cs="Calibri"/>
                <w:bCs/>
                <w:sz w:val="18"/>
                <w:szCs w:val="18"/>
              </w:rPr>
            </w:pPr>
            <w:r w:rsidRPr="00051536">
              <w:rPr>
                <w:rFonts w:cs="Calibri"/>
                <w:bCs/>
                <w:sz w:val="18"/>
                <w:szCs w:val="18"/>
              </w:rPr>
              <w:t>Level 3 Casual Inattention</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rPr>
                <w:rFonts w:cs="Calibri"/>
                <w:bCs/>
                <w:sz w:val="18"/>
                <w:szCs w:val="18"/>
              </w:rPr>
            </w:pPr>
            <w:r w:rsidRPr="00051536">
              <w:rPr>
                <w:rFonts w:cs="Calibri"/>
                <w:bCs/>
                <w:sz w:val="18"/>
                <w:szCs w:val="18"/>
              </w:rPr>
              <w:t>Level 4 Moderate Dinginess</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rPr>
                <w:rFonts w:cs="Calibri"/>
                <w:bCs/>
                <w:sz w:val="18"/>
                <w:szCs w:val="18"/>
              </w:rPr>
            </w:pPr>
            <w:r w:rsidRPr="00051536">
              <w:rPr>
                <w:rFonts w:cs="Calibri"/>
                <w:bCs/>
                <w:sz w:val="18"/>
                <w:szCs w:val="18"/>
              </w:rPr>
              <w:t>Level 5 Unkempt Neglect</w:t>
            </w:r>
          </w:p>
        </w:tc>
      </w:tr>
      <w:tr w:rsidR="00616542" w:rsidRPr="00051536" w:rsidTr="00616542">
        <w:tc>
          <w:tcPr>
            <w:tcW w:w="2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rPr>
                <w:rFonts w:cs="Calibri"/>
                <w:bCs/>
                <w:sz w:val="18"/>
                <w:szCs w:val="18"/>
              </w:rPr>
            </w:pPr>
            <w:r w:rsidRPr="00051536">
              <w:rPr>
                <w:rFonts w:cs="Calibri"/>
                <w:bCs/>
                <w:sz w:val="18"/>
                <w:szCs w:val="18"/>
              </w:rPr>
              <w:t>Classroom with hard floor</w:t>
            </w:r>
          </w:p>
        </w:tc>
        <w:tc>
          <w:tcPr>
            <w:tcW w:w="11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8500</w:t>
            </w:r>
          </w:p>
        </w:tc>
        <w:tc>
          <w:tcPr>
            <w:tcW w:w="11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
                <w:bCs/>
                <w:sz w:val="18"/>
                <w:szCs w:val="18"/>
              </w:rPr>
            </w:pPr>
            <w:r w:rsidRPr="00051536">
              <w:rPr>
                <w:rFonts w:cs="Calibri"/>
                <w:b/>
                <w:bCs/>
                <w:sz w:val="18"/>
                <w:szCs w:val="18"/>
              </w:rPr>
              <w:t>16700</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26500</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39500</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45600</w:t>
            </w:r>
          </w:p>
        </w:tc>
      </w:tr>
      <w:tr w:rsidR="00616542" w:rsidRPr="00051536" w:rsidTr="00616542">
        <w:tc>
          <w:tcPr>
            <w:tcW w:w="2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rPr>
                <w:rFonts w:cs="Calibri"/>
                <w:bCs/>
                <w:sz w:val="18"/>
                <w:szCs w:val="18"/>
              </w:rPr>
            </w:pPr>
            <w:r w:rsidRPr="00051536">
              <w:rPr>
                <w:rFonts w:cs="Calibri"/>
                <w:bCs/>
                <w:sz w:val="18"/>
                <w:szCs w:val="18"/>
              </w:rPr>
              <w:t>Classroom, hard floor, high use</w:t>
            </w:r>
          </w:p>
        </w:tc>
        <w:tc>
          <w:tcPr>
            <w:tcW w:w="11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4700</w:t>
            </w:r>
          </w:p>
        </w:tc>
        <w:tc>
          <w:tcPr>
            <w:tcW w:w="11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9600</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10100</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2100</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22900</w:t>
            </w:r>
          </w:p>
        </w:tc>
      </w:tr>
      <w:tr w:rsidR="00616542" w:rsidRPr="00051536" w:rsidTr="00616542">
        <w:tc>
          <w:tcPr>
            <w:tcW w:w="2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rPr>
                <w:rFonts w:cs="Calibri"/>
                <w:bCs/>
                <w:sz w:val="18"/>
                <w:szCs w:val="18"/>
              </w:rPr>
            </w:pPr>
            <w:r w:rsidRPr="00051536">
              <w:rPr>
                <w:rFonts w:cs="Calibri"/>
                <w:bCs/>
                <w:sz w:val="18"/>
                <w:szCs w:val="18"/>
              </w:rPr>
              <w:t>Classroom, carpeted, high use</w:t>
            </w:r>
          </w:p>
        </w:tc>
        <w:tc>
          <w:tcPr>
            <w:tcW w:w="11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5100</w:t>
            </w:r>
          </w:p>
        </w:tc>
        <w:tc>
          <w:tcPr>
            <w:tcW w:w="11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12700</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13400</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17900</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1536" w:rsidRPr="00051536" w:rsidRDefault="00051536" w:rsidP="00616542">
            <w:pPr>
              <w:jc w:val="right"/>
              <w:rPr>
                <w:rFonts w:cs="Calibri"/>
                <w:bCs/>
                <w:sz w:val="18"/>
                <w:szCs w:val="18"/>
              </w:rPr>
            </w:pPr>
            <w:r w:rsidRPr="00051536">
              <w:rPr>
                <w:rFonts w:cs="Calibri"/>
                <w:bCs/>
                <w:sz w:val="18"/>
                <w:szCs w:val="18"/>
              </w:rPr>
              <w:t>18800</w:t>
            </w:r>
          </w:p>
        </w:tc>
      </w:tr>
    </w:tbl>
    <w:p w:rsidR="00051536" w:rsidRPr="00051536" w:rsidRDefault="00051536" w:rsidP="00616542">
      <w:pPr>
        <w:rPr>
          <w:rFonts w:cs="Calibri"/>
          <w:bCs/>
          <w:sz w:val="18"/>
          <w:szCs w:val="18"/>
        </w:rPr>
      </w:pPr>
      <w:r w:rsidRPr="00051536">
        <w:rPr>
          <w:rFonts w:cs="Calibri"/>
          <w:bCs/>
          <w:sz w:val="18"/>
          <w:szCs w:val="18"/>
        </w:rPr>
        <w:t xml:space="preserve">APPA Staffing Service Levels (subset used for example). Figures in </w:t>
      </w:r>
      <w:proofErr w:type="spellStart"/>
      <w:r w:rsidRPr="00051536">
        <w:rPr>
          <w:rFonts w:cs="Calibri"/>
          <w:bCs/>
          <w:sz w:val="18"/>
          <w:szCs w:val="18"/>
        </w:rPr>
        <w:t>sq.ft</w:t>
      </w:r>
      <w:proofErr w:type="spellEnd"/>
      <w:r w:rsidRPr="00051536">
        <w:rPr>
          <w:rFonts w:cs="Calibri"/>
          <w:bCs/>
          <w:sz w:val="18"/>
          <w:szCs w:val="18"/>
        </w:rPr>
        <w:t>. per custodian.</w:t>
      </w:r>
    </w:p>
    <w:p w:rsidR="00616542" w:rsidRDefault="00616542" w:rsidP="00616542">
      <w:pPr>
        <w:rPr>
          <w:rFonts w:cs="Calibri"/>
          <w:bCs/>
          <w:sz w:val="18"/>
          <w:szCs w:val="18"/>
        </w:rPr>
      </w:pPr>
      <w:r>
        <w:rPr>
          <w:rFonts w:cs="Calibri"/>
          <w:bCs/>
          <w:sz w:val="18"/>
          <w:szCs w:val="18"/>
        </w:rPr>
        <w:t xml:space="preserve">The College </w:t>
      </w:r>
      <w:r w:rsidR="00C25A06">
        <w:rPr>
          <w:rFonts w:cs="Calibri"/>
          <w:bCs/>
          <w:sz w:val="18"/>
          <w:szCs w:val="18"/>
        </w:rPr>
        <w:t>strives to maintain s</w:t>
      </w:r>
      <w:r>
        <w:rPr>
          <w:rFonts w:cs="Calibri"/>
          <w:bCs/>
          <w:sz w:val="18"/>
          <w:szCs w:val="18"/>
        </w:rPr>
        <w:t>taff</w:t>
      </w:r>
      <w:r w:rsidR="00C25A06">
        <w:rPr>
          <w:rFonts w:cs="Calibri"/>
          <w:bCs/>
          <w:sz w:val="18"/>
          <w:szCs w:val="18"/>
        </w:rPr>
        <w:t xml:space="preserve">ing </w:t>
      </w:r>
      <w:r w:rsidR="00BA0895">
        <w:rPr>
          <w:rFonts w:cs="Calibri"/>
          <w:bCs/>
          <w:sz w:val="18"/>
          <w:szCs w:val="18"/>
        </w:rPr>
        <w:t xml:space="preserve">and services </w:t>
      </w:r>
      <w:r>
        <w:rPr>
          <w:rFonts w:cs="Calibri"/>
          <w:bCs/>
          <w:sz w:val="18"/>
          <w:szCs w:val="18"/>
        </w:rPr>
        <w:t xml:space="preserve">at Level 2 </w:t>
      </w:r>
    </w:p>
    <w:p w:rsidR="003F23B1" w:rsidRDefault="003F23B1">
      <w:pPr>
        <w:rPr>
          <w:rFonts w:cs="Calibri"/>
          <w:bCs/>
          <w:sz w:val="18"/>
          <w:szCs w:val="18"/>
        </w:rPr>
      </w:pPr>
      <w:r>
        <w:rPr>
          <w:rFonts w:cs="Calibri"/>
          <w:bCs/>
          <w:sz w:val="18"/>
          <w:szCs w:val="18"/>
        </w:rPr>
        <w:br w:type="page"/>
      </w:r>
    </w:p>
    <w:p w:rsidR="003F23B1" w:rsidRPr="00857B1F" w:rsidRDefault="003F23B1" w:rsidP="003F23B1">
      <w:pPr>
        <w:pStyle w:val="Title"/>
      </w:pPr>
      <w:r>
        <w:t>A</w:t>
      </w:r>
      <w:r w:rsidRPr="00857B1F">
        <w:t>PPA Appearance Factors for Each Cleaning Level</w:t>
      </w:r>
    </w:p>
    <w:p w:rsidR="003F23B1" w:rsidRPr="00F01C1F" w:rsidRDefault="003F23B1" w:rsidP="003F23B1">
      <w:pPr>
        <w:pStyle w:val="BodyText"/>
        <w:rPr>
          <w:rFonts w:ascii="Times New Roman" w:hAnsi="Times New Roman"/>
        </w:rPr>
      </w:pPr>
      <w:r w:rsidRPr="00F01C1F">
        <w:rPr>
          <w:rFonts w:ascii="Times New Roman" w:hAnsi="Times New Roman"/>
        </w:rPr>
        <w:t xml:space="preserve">Note: Levels are as stated in </w:t>
      </w:r>
      <w:r w:rsidRPr="00F01C1F">
        <w:rPr>
          <w:rFonts w:ascii="Times New Roman" w:hAnsi="Times New Roman"/>
          <w:i/>
        </w:rPr>
        <w:t xml:space="preserve">Custodial Staffing Guidelines for Educational Facilities </w:t>
      </w:r>
      <w:r w:rsidRPr="00F01C1F">
        <w:rPr>
          <w:rFonts w:ascii="Times New Roman" w:hAnsi="Times New Roman"/>
        </w:rPr>
        <w:t>(Second Edition) published by APPA: The Association of Higher Education Facilities Officers.</w:t>
      </w:r>
    </w:p>
    <w:p w:rsidR="003F23B1" w:rsidRDefault="003F23B1" w:rsidP="003F23B1">
      <w:r>
        <w:t>Level 1: Orderly Spotlessness</w:t>
      </w:r>
    </w:p>
    <w:p w:rsidR="003F23B1" w:rsidRDefault="003F23B1" w:rsidP="003F23B1">
      <w:pPr>
        <w:numPr>
          <w:ilvl w:val="0"/>
          <w:numId w:val="15"/>
        </w:numPr>
        <w:spacing w:after="0" w:line="240" w:lineRule="auto"/>
      </w:pPr>
      <w:r>
        <w:t>Floors and base moldings shine/and or are bright and clean; colors are fresh.  There is no buildup in corners or along walls.</w:t>
      </w:r>
    </w:p>
    <w:p w:rsidR="003F23B1" w:rsidRDefault="003F23B1" w:rsidP="003F23B1">
      <w:pPr>
        <w:numPr>
          <w:ilvl w:val="0"/>
          <w:numId w:val="15"/>
        </w:numPr>
        <w:spacing w:after="0" w:line="240" w:lineRule="auto"/>
      </w:pPr>
      <w:r>
        <w:t>All vertical and horizontal surfaces have a freshly cleaned or polished appearance and have no accumulation of dust, dirt, marks, streaks, smudges, or fingerprints.  Lights all work and fixtures are clean.</w:t>
      </w:r>
    </w:p>
    <w:p w:rsidR="003F23B1" w:rsidRDefault="003F23B1" w:rsidP="003F23B1">
      <w:pPr>
        <w:numPr>
          <w:ilvl w:val="0"/>
          <w:numId w:val="15"/>
        </w:numPr>
        <w:spacing w:after="0" w:line="240" w:lineRule="auto"/>
      </w:pPr>
      <w:r>
        <w:t>Washroom and shower fixtures and tile gleam and are odor free. Supplies are adequate</w:t>
      </w:r>
    </w:p>
    <w:p w:rsidR="003F23B1" w:rsidRDefault="003F23B1" w:rsidP="003F23B1">
      <w:pPr>
        <w:numPr>
          <w:ilvl w:val="0"/>
          <w:numId w:val="15"/>
        </w:numPr>
        <w:spacing w:after="0" w:line="240" w:lineRule="auto"/>
      </w:pPr>
      <w:r>
        <w:t>Trash containers and pencil sharpeners hold only daily waste, are clean and odor free.</w:t>
      </w:r>
    </w:p>
    <w:p w:rsidR="003F23B1" w:rsidRDefault="003F23B1" w:rsidP="003F23B1"/>
    <w:p w:rsidR="003F23B1" w:rsidRDefault="003F23B1" w:rsidP="003F23B1">
      <w:r>
        <w:t>Level 2: Ordinary Tidiness</w:t>
      </w:r>
    </w:p>
    <w:p w:rsidR="003F23B1" w:rsidRDefault="003F23B1" w:rsidP="003F23B1">
      <w:pPr>
        <w:numPr>
          <w:ilvl w:val="0"/>
          <w:numId w:val="16"/>
        </w:numPr>
        <w:spacing w:after="0" w:line="240" w:lineRule="auto"/>
      </w:pPr>
      <w:r>
        <w:t>Floors and base moldings shine and/or are bright and clean.  There is no buildup in corners or along walls but there can be up to two days’ worth of dust, dirt, stains or streaks.</w:t>
      </w:r>
    </w:p>
    <w:p w:rsidR="003F23B1" w:rsidRDefault="003F23B1" w:rsidP="003F23B1">
      <w:pPr>
        <w:numPr>
          <w:ilvl w:val="0"/>
          <w:numId w:val="16"/>
        </w:numPr>
        <w:spacing w:after="0" w:line="240" w:lineRule="auto"/>
      </w:pPr>
      <w:r>
        <w:t>All vertical and horizontal surfaces are clean, but marks, dust, smudges, and fingerprints are noticeable upon close observation. Lights all work and fixtures are clean.</w:t>
      </w:r>
    </w:p>
    <w:p w:rsidR="003F23B1" w:rsidRDefault="003F23B1" w:rsidP="003F23B1">
      <w:pPr>
        <w:numPr>
          <w:ilvl w:val="0"/>
          <w:numId w:val="16"/>
        </w:numPr>
        <w:spacing w:after="0" w:line="240" w:lineRule="auto"/>
      </w:pPr>
      <w:r>
        <w:t>Washroom and shower fixtures and tile gleam and are odor free. Supplies are adequate.</w:t>
      </w:r>
    </w:p>
    <w:p w:rsidR="003F23B1" w:rsidRDefault="003F23B1" w:rsidP="003F23B1">
      <w:pPr>
        <w:numPr>
          <w:ilvl w:val="0"/>
          <w:numId w:val="16"/>
        </w:numPr>
        <w:spacing w:after="0" w:line="240" w:lineRule="auto"/>
      </w:pPr>
      <w:r>
        <w:t>Trash containers and pencil sharpeners hold only daily waste, are clean and odor free.</w:t>
      </w:r>
    </w:p>
    <w:p w:rsidR="003F23B1" w:rsidRDefault="003F23B1" w:rsidP="003F23B1"/>
    <w:p w:rsidR="003F23B1" w:rsidRDefault="003F23B1" w:rsidP="003F23B1">
      <w:r>
        <w:t>Level 3: Casual Inattention</w:t>
      </w:r>
    </w:p>
    <w:p w:rsidR="003F23B1" w:rsidRDefault="003F23B1" w:rsidP="003F23B1">
      <w:pPr>
        <w:numPr>
          <w:ilvl w:val="0"/>
          <w:numId w:val="17"/>
        </w:numPr>
        <w:spacing w:after="0" w:line="240" w:lineRule="auto"/>
      </w:pPr>
      <w:r>
        <w:t xml:space="preserve">Floors are swept or vacuumed clean, but upon close observation there can be stains.  A buildup of dirt and/or floor finish in corners and along walls can be seen. </w:t>
      </w:r>
    </w:p>
    <w:p w:rsidR="003F23B1" w:rsidRDefault="003F23B1" w:rsidP="003F23B1">
      <w:pPr>
        <w:numPr>
          <w:ilvl w:val="0"/>
          <w:numId w:val="17"/>
        </w:numPr>
        <w:spacing w:after="0" w:line="240" w:lineRule="auto"/>
      </w:pPr>
      <w:r>
        <w:t>There are dull spots and/or matted carpet in the walking lanes.  There are streaks or splashes on base molding.</w:t>
      </w:r>
    </w:p>
    <w:p w:rsidR="003F23B1" w:rsidRDefault="003F23B1" w:rsidP="003F23B1">
      <w:pPr>
        <w:numPr>
          <w:ilvl w:val="0"/>
          <w:numId w:val="17"/>
        </w:numPr>
        <w:spacing w:after="0" w:line="240" w:lineRule="auto"/>
      </w:pPr>
      <w:r>
        <w:t>All vertical and horizontal surfaces have obvious dust, dirt, marks, smudges, and fingerprints.  Lamps all work and fixtures are clean.</w:t>
      </w:r>
    </w:p>
    <w:p w:rsidR="003F23B1" w:rsidRDefault="003F23B1" w:rsidP="003F23B1">
      <w:pPr>
        <w:numPr>
          <w:ilvl w:val="0"/>
          <w:numId w:val="17"/>
        </w:numPr>
        <w:spacing w:after="0" w:line="240" w:lineRule="auto"/>
      </w:pPr>
      <w:r>
        <w:t>Trash containers and pencil sharpeners hold only daily waste, are clean and odor free.</w:t>
      </w:r>
    </w:p>
    <w:p w:rsidR="003F23B1" w:rsidRDefault="003F23B1" w:rsidP="003F23B1"/>
    <w:p w:rsidR="003F23B1" w:rsidRDefault="003F23B1" w:rsidP="003F23B1">
      <w:r>
        <w:t>Level 4: Moderate Dinginess</w:t>
      </w:r>
    </w:p>
    <w:p w:rsidR="003F23B1" w:rsidRDefault="003F23B1" w:rsidP="003F23B1">
      <w:pPr>
        <w:numPr>
          <w:ilvl w:val="0"/>
          <w:numId w:val="18"/>
        </w:numPr>
        <w:spacing w:after="0" w:line="240" w:lineRule="auto"/>
      </w:pPr>
      <w:r>
        <w:t>Floors are swept or vacuumed clean, but are dull, dingy, and stained.  There is a noticeable buildup of dirt and/or floor finish in corners and along walls can be seen.</w:t>
      </w:r>
    </w:p>
    <w:p w:rsidR="003F23B1" w:rsidRDefault="003F23B1" w:rsidP="003F23B1">
      <w:pPr>
        <w:numPr>
          <w:ilvl w:val="0"/>
          <w:numId w:val="18"/>
        </w:numPr>
        <w:spacing w:after="0" w:line="240" w:lineRule="auto"/>
      </w:pPr>
      <w:r>
        <w:t>There is a dull path and/or obvious matted carpet in the walking lanes. Base molding is dull and dingy with streaks or splashes.</w:t>
      </w:r>
    </w:p>
    <w:p w:rsidR="003F23B1" w:rsidRDefault="003F23B1" w:rsidP="003F23B1">
      <w:pPr>
        <w:numPr>
          <w:ilvl w:val="0"/>
          <w:numId w:val="18"/>
        </w:numPr>
        <w:spacing w:after="0" w:line="240" w:lineRule="auto"/>
      </w:pPr>
      <w:r>
        <w:t xml:space="preserve">All vertical and horizontal surfaces have conspicuous dust, dirt, smudges, fingerprints, and marks.  Lamp fixtures are dirty and some lamps (up to 5) are burned out. </w:t>
      </w:r>
    </w:p>
    <w:p w:rsidR="003F23B1" w:rsidRDefault="003F23B1" w:rsidP="002C0C73">
      <w:pPr>
        <w:numPr>
          <w:ilvl w:val="0"/>
          <w:numId w:val="18"/>
        </w:numPr>
        <w:spacing w:after="0" w:line="240" w:lineRule="auto"/>
      </w:pPr>
      <w:r>
        <w:t xml:space="preserve">Trash containers and pencil sharpeners have old trash and shavings.  They are stained and marked.  Trash containers smell sour. </w:t>
      </w:r>
    </w:p>
    <w:p w:rsidR="007C678D" w:rsidRDefault="007C678D" w:rsidP="007C678D">
      <w:pPr>
        <w:spacing w:after="0" w:line="240" w:lineRule="auto"/>
      </w:pPr>
    </w:p>
    <w:p w:rsidR="003F23B1" w:rsidRDefault="003F23B1" w:rsidP="003F23B1">
      <w:r>
        <w:t>Level 5: Unkempt Neglect</w:t>
      </w:r>
    </w:p>
    <w:p w:rsidR="003F23B1" w:rsidRDefault="003F23B1" w:rsidP="003F23B1">
      <w:pPr>
        <w:numPr>
          <w:ilvl w:val="0"/>
          <w:numId w:val="19"/>
        </w:numPr>
        <w:spacing w:after="0" w:line="240" w:lineRule="auto"/>
      </w:pPr>
      <w:r>
        <w:t>Floors and carpets are dull, dirty, dingy, scuffed, and/or matted.  There is a conspicuous buildup of old dirt and/or floor finish in corners and along walls.  Base molding is dirty, stained, and streaked.  Gum, stains, dirt, dust balls, and trash are broadcast.</w:t>
      </w:r>
    </w:p>
    <w:p w:rsidR="003F23B1" w:rsidRDefault="003F23B1" w:rsidP="003F23B1">
      <w:pPr>
        <w:numPr>
          <w:ilvl w:val="0"/>
          <w:numId w:val="19"/>
        </w:numPr>
        <w:spacing w:after="0" w:line="240" w:lineRule="auto"/>
      </w:pPr>
      <w:r>
        <w:t>All vertical and horizontal surfaces have major accumulations of dust, dirt, smudges, and fingerprints, all of which will be difficult to remove.  Lack of attention is obvious.</w:t>
      </w:r>
    </w:p>
    <w:p w:rsidR="003F23B1" w:rsidRDefault="003F23B1" w:rsidP="003F23B1">
      <w:pPr>
        <w:numPr>
          <w:ilvl w:val="0"/>
          <w:numId w:val="19"/>
        </w:numPr>
        <w:spacing w:after="0" w:line="240" w:lineRule="auto"/>
      </w:pPr>
      <w:r>
        <w:t>Light fixtures are dirty with dust balls and flies.  Many lamps (more than 5 percent) are burned out.</w:t>
      </w:r>
    </w:p>
    <w:p w:rsidR="003F23B1" w:rsidRDefault="003F23B1" w:rsidP="003F23B1">
      <w:pPr>
        <w:numPr>
          <w:ilvl w:val="0"/>
          <w:numId w:val="19"/>
        </w:numPr>
        <w:spacing w:after="0" w:line="240" w:lineRule="auto"/>
      </w:pPr>
      <w:r>
        <w:t xml:space="preserve">Trash containers and pencil sharpeners overflow.  They are stained and marked.  Trash containers smell sour. </w:t>
      </w:r>
    </w:p>
    <w:p w:rsidR="003F23B1" w:rsidRDefault="003F23B1" w:rsidP="00616542">
      <w:pPr>
        <w:rPr>
          <w:rFonts w:cs="Calibri"/>
          <w:bCs/>
          <w:sz w:val="18"/>
          <w:szCs w:val="18"/>
        </w:rPr>
      </w:pPr>
    </w:p>
    <w:p w:rsidR="00A21500" w:rsidRPr="00A21500" w:rsidRDefault="00A21500" w:rsidP="00A21500">
      <w:pPr>
        <w:pStyle w:val="Heading1"/>
        <w:rPr>
          <w:rFonts w:eastAsia="Times New Roman"/>
        </w:rPr>
      </w:pPr>
      <w:r w:rsidRPr="00A21500">
        <w:rPr>
          <w:rFonts w:eastAsia="Times New Roman"/>
        </w:rPr>
        <w:t>Services Provided</w:t>
      </w:r>
    </w:p>
    <w:p w:rsidR="00A21500" w:rsidRPr="00A21500" w:rsidRDefault="00A21500" w:rsidP="00A21500">
      <w:pPr>
        <w:pStyle w:val="Heading2"/>
        <w:rPr>
          <w:rFonts w:eastAsia="Times New Roman"/>
        </w:rPr>
      </w:pPr>
      <w:r w:rsidRPr="00A21500">
        <w:rPr>
          <w:rFonts w:eastAsia="Times New Roman"/>
        </w:rPr>
        <w:t>Trash/Recycling</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Empty paper recycling bins – Bins are emptied and cleane</w:t>
      </w:r>
      <w:r w:rsidR="00C25A06">
        <w:rPr>
          <w:rFonts w:cs="Calibri"/>
          <w:bCs/>
          <w:sz w:val="18"/>
          <w:szCs w:val="18"/>
        </w:rPr>
        <w:t>d</w:t>
      </w:r>
      <w:r w:rsidRPr="00A21500">
        <w:rPr>
          <w:rFonts w:cs="Calibri"/>
          <w:bCs/>
          <w:sz w:val="18"/>
          <w:szCs w:val="18"/>
        </w:rPr>
        <w:t>.  In order to reduce the amount of plastic introduced to the waste streams, paper bins are not lined with plastic bags.</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Empty trash cans</w:t>
      </w:r>
      <w:r>
        <w:rPr>
          <w:rFonts w:cs="Calibri"/>
          <w:bCs/>
          <w:sz w:val="18"/>
          <w:szCs w:val="18"/>
        </w:rPr>
        <w:t xml:space="preserve"> in pantries and bathrooms</w:t>
      </w:r>
      <w:r w:rsidRPr="00A21500">
        <w:rPr>
          <w:rFonts w:cs="Calibri"/>
          <w:bCs/>
          <w:sz w:val="18"/>
          <w:szCs w:val="18"/>
        </w:rPr>
        <w:t xml:space="preserve"> – </w:t>
      </w:r>
      <w:r>
        <w:rPr>
          <w:rFonts w:cs="Calibri"/>
          <w:bCs/>
          <w:sz w:val="18"/>
          <w:szCs w:val="18"/>
        </w:rPr>
        <w:t xml:space="preserve">Encouraging office occupants to recycle and by emptying cans and liners only when soiled reduces the amount of paper and plastic </w:t>
      </w:r>
      <w:r w:rsidRPr="00A21500">
        <w:rPr>
          <w:rFonts w:cs="Calibri"/>
          <w:bCs/>
          <w:sz w:val="18"/>
          <w:szCs w:val="18"/>
        </w:rPr>
        <w:t>introduced into the waste stream.</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 xml:space="preserve">Empty official recycling </w:t>
      </w:r>
      <w:r w:rsidR="007C678D">
        <w:rPr>
          <w:rFonts w:cs="Calibri"/>
          <w:bCs/>
          <w:sz w:val="18"/>
          <w:szCs w:val="18"/>
        </w:rPr>
        <w:t xml:space="preserve">stations </w:t>
      </w:r>
      <w:r w:rsidR="007C678D" w:rsidRPr="00A21500">
        <w:rPr>
          <w:rFonts w:cs="Calibri"/>
          <w:bCs/>
          <w:sz w:val="18"/>
          <w:szCs w:val="18"/>
        </w:rPr>
        <w:t>–</w:t>
      </w:r>
      <w:r w:rsidRPr="00A21500">
        <w:rPr>
          <w:rFonts w:cs="Calibri"/>
          <w:bCs/>
          <w:sz w:val="18"/>
          <w:szCs w:val="18"/>
        </w:rPr>
        <w:t xml:space="preserve"> Empty indoor bins designated for aluminum can and plastic bottle recycling.  These bins are located in public areas.</w:t>
      </w:r>
      <w:r w:rsidRPr="00A21500">
        <w:rPr>
          <w:rFonts w:cs="Calibri"/>
          <w:bCs/>
          <w:sz w:val="18"/>
          <w:szCs w:val="18"/>
        </w:rPr>
        <w:br/>
        <w:t> </w:t>
      </w:r>
    </w:p>
    <w:p w:rsidR="00A21500" w:rsidRPr="00A21500" w:rsidRDefault="00A21500" w:rsidP="00A21500">
      <w:pPr>
        <w:pStyle w:val="Heading2"/>
        <w:rPr>
          <w:rFonts w:eastAsia="Times New Roman"/>
        </w:rPr>
      </w:pPr>
      <w:r w:rsidRPr="00A21500">
        <w:rPr>
          <w:rFonts w:eastAsia="Times New Roman"/>
        </w:rPr>
        <w:t>General cleaning</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Litter – Pick up and dispose of litter items such as papers, cups, food wrappers and containers, etc.</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Furniture arrangement – Return movable furniture to typical configuration, such as placing chairs back under tables after mopping or vacuuming floors.</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Door handles – To reduce potential cross contamination all doorknobs, lever handles, push plates, push bars, and pull handles are cleaned and disinfected.</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Restroom fixtures – Restroom sinks, mirrors, toilets, urinals, towel dispensers, and partitions are all disinfected during routine sanitation.</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Restroom supplies – Hand soap, paper towels, and toilet paper are all replenished during routine sanitation of restrooms, and up to multiple times daily, especially in high traffic areas.</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Water fountains – Steam wash and disinfect all drinking fountains, including hydration stations, on a daily basis.</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Floor mats – Entrance floor mats are vacuumed or turned over to remove dirt.</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Door glass – Glass doors are wiped clean of smudges, smears and spots.</w:t>
      </w:r>
    </w:p>
    <w:p w:rsidR="00C25A06" w:rsidRDefault="00A21500" w:rsidP="00071C08">
      <w:pPr>
        <w:pStyle w:val="ListParagraph"/>
        <w:numPr>
          <w:ilvl w:val="0"/>
          <w:numId w:val="9"/>
        </w:numPr>
        <w:rPr>
          <w:rFonts w:cs="Calibri"/>
          <w:bCs/>
          <w:sz w:val="18"/>
          <w:szCs w:val="18"/>
        </w:rPr>
      </w:pPr>
      <w:r w:rsidRPr="00A21500">
        <w:rPr>
          <w:rFonts w:cs="Calibri"/>
          <w:bCs/>
          <w:sz w:val="18"/>
          <w:szCs w:val="18"/>
        </w:rPr>
        <w:t xml:space="preserve">Furniture cleaning – Plastic, wood, or vinyl upholstered furniture is wiped clean when necessary to remove dirt, grime and spots.  </w:t>
      </w:r>
    </w:p>
    <w:p w:rsidR="00A21500" w:rsidRPr="00A21500" w:rsidRDefault="00A21500" w:rsidP="00071C08">
      <w:pPr>
        <w:pStyle w:val="ListParagraph"/>
        <w:numPr>
          <w:ilvl w:val="0"/>
          <w:numId w:val="9"/>
        </w:numPr>
        <w:rPr>
          <w:rFonts w:cs="Calibri"/>
          <w:bCs/>
          <w:sz w:val="18"/>
          <w:szCs w:val="18"/>
        </w:rPr>
      </w:pPr>
      <w:r w:rsidRPr="00A21500">
        <w:rPr>
          <w:rFonts w:cs="Calibri"/>
          <w:bCs/>
          <w:sz w:val="18"/>
          <w:szCs w:val="18"/>
        </w:rPr>
        <w:t>Surface Cleaning – Surfaces such as tabletops, desks, and walls are wet wiped to remove dirt, grime and spots.</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Chalkboards and white boards – Classroom chalkboards, whiteboards and chalk trays are wiped clean daily.</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Dusting – Surfaces that are free of objects, including vents, ledges, window sills, and cubicle partitions are dusted routinely.</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Graffiti removal – Graffiti is an unsightly form of vandalism and presents a costly problem for CC.  We use various methods and products to remove graffiti, but the best solution is to prevent it in the first place.  It is our aim to prevent graffiti from taking place by encouraging students, faculty, and staff to report it immediately to the </w:t>
      </w:r>
      <w:hyperlink r:id="rId10" w:history="1">
        <w:r w:rsidRPr="00A21500">
          <w:rPr>
            <w:rFonts w:cs="Calibri"/>
            <w:bCs/>
            <w:sz w:val="18"/>
            <w:szCs w:val="18"/>
          </w:rPr>
          <w:t>Office of Public Safety</w:t>
        </w:r>
      </w:hyperlink>
      <w:r w:rsidRPr="00A21500">
        <w:rPr>
          <w:rFonts w:cs="Calibri"/>
          <w:bCs/>
          <w:sz w:val="18"/>
          <w:szCs w:val="18"/>
        </w:rPr>
        <w:t> </w:t>
      </w:r>
    </w:p>
    <w:p w:rsidR="00A21500" w:rsidRPr="00A21500" w:rsidRDefault="00A21500" w:rsidP="00A21500">
      <w:pPr>
        <w:pStyle w:val="Heading2"/>
        <w:rPr>
          <w:rFonts w:eastAsia="Times New Roman"/>
        </w:rPr>
      </w:pPr>
      <w:r w:rsidRPr="00A21500">
        <w:rPr>
          <w:rFonts w:eastAsia="Times New Roman"/>
        </w:rPr>
        <w:t>Floor care</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Vacuum – All carpeted floors are vacuumed to remove loose dirt and dust.</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Spot cleaning carpets – Spots and spills on carpet are removed without cleaning the whole carpet.</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Sweeping – Brooms are used routinely to sweep restrooms, hallways, outside entrances, and all hard floors.</w:t>
      </w:r>
    </w:p>
    <w:p w:rsidR="00A21500" w:rsidRPr="00A21500" w:rsidRDefault="00A21500" w:rsidP="00A21500">
      <w:pPr>
        <w:pStyle w:val="ListParagraph"/>
        <w:numPr>
          <w:ilvl w:val="0"/>
          <w:numId w:val="9"/>
        </w:numPr>
        <w:rPr>
          <w:rFonts w:cs="Calibri"/>
          <w:bCs/>
          <w:sz w:val="18"/>
          <w:szCs w:val="18"/>
        </w:rPr>
      </w:pPr>
      <w:r w:rsidRPr="00A21500">
        <w:rPr>
          <w:rFonts w:cs="Calibri"/>
          <w:bCs/>
          <w:sz w:val="18"/>
          <w:szCs w:val="18"/>
        </w:rPr>
        <w:t>Mopping – Manual damp mopping is used on hard floors to remove spots and spills.  To remove stuck and embedded dirt, manual wet cleaning of hard surface floors is provided.</w:t>
      </w:r>
    </w:p>
    <w:p w:rsidR="00A21500" w:rsidRPr="00A21500" w:rsidRDefault="00A21500" w:rsidP="0036549C">
      <w:pPr>
        <w:pStyle w:val="ListParagraph"/>
        <w:numPr>
          <w:ilvl w:val="0"/>
          <w:numId w:val="12"/>
        </w:numPr>
        <w:shd w:val="clear" w:color="auto" w:fill="FFFFFF"/>
        <w:spacing w:after="0" w:line="240" w:lineRule="auto"/>
        <w:rPr>
          <w:rFonts w:ascii="Arial" w:eastAsia="Times New Roman" w:hAnsi="Arial" w:cs="Arial"/>
          <w:color w:val="333333"/>
          <w:spacing w:val="5"/>
          <w:sz w:val="24"/>
          <w:szCs w:val="24"/>
        </w:rPr>
      </w:pPr>
      <w:r w:rsidRPr="00A21500">
        <w:rPr>
          <w:rFonts w:cs="Calibri"/>
          <w:bCs/>
          <w:sz w:val="18"/>
          <w:szCs w:val="18"/>
        </w:rPr>
        <w:t>Scrubbing – Machine scrubbing is used to deep clean hard floor surfaces in restrooms and other areas that do not required application of floor wax.</w:t>
      </w:r>
    </w:p>
    <w:p w:rsidR="00A21500" w:rsidRDefault="00A21500" w:rsidP="00A21500">
      <w:pPr>
        <w:shd w:val="clear" w:color="auto" w:fill="FFFFFF"/>
        <w:spacing w:after="0" w:line="240" w:lineRule="auto"/>
        <w:ind w:left="-360"/>
        <w:rPr>
          <w:rFonts w:ascii="Arial" w:eastAsia="Times New Roman" w:hAnsi="Arial" w:cs="Arial"/>
          <w:color w:val="464646"/>
          <w:spacing w:val="5"/>
          <w:sz w:val="24"/>
          <w:szCs w:val="24"/>
        </w:rPr>
      </w:pPr>
    </w:p>
    <w:p w:rsidR="00BA2287" w:rsidRDefault="00BA2287" w:rsidP="005E5C23">
      <w:pPr>
        <w:pStyle w:val="Heading1"/>
        <w:rPr>
          <w:rFonts w:eastAsia="Times New Roman"/>
        </w:rPr>
      </w:pPr>
      <w:r w:rsidRPr="005E5C23">
        <w:rPr>
          <w:rFonts w:eastAsia="Times New Roman"/>
        </w:rPr>
        <w:t xml:space="preserve">Custodial Equipment </w:t>
      </w:r>
      <w:r w:rsidR="00A22E95">
        <w:rPr>
          <w:rFonts w:eastAsia="Times New Roman"/>
        </w:rPr>
        <w:t xml:space="preserve">and Chemical </w:t>
      </w:r>
      <w:r w:rsidRPr="005E5C23">
        <w:rPr>
          <w:rFonts w:eastAsia="Times New Roman"/>
        </w:rPr>
        <w:t xml:space="preserve">Inventory </w:t>
      </w:r>
    </w:p>
    <w:p w:rsidR="003F23B1" w:rsidRDefault="003F23B1" w:rsidP="003F23B1">
      <w:r>
        <w:t>The College strives to utilize green products</w:t>
      </w:r>
    </w:p>
    <w:p w:rsidR="003F23B1" w:rsidRDefault="003F23B1">
      <w:r>
        <w:br w:type="page"/>
      </w:r>
    </w:p>
    <w:p w:rsidR="003F23B1" w:rsidRPr="006A7667" w:rsidRDefault="003F23B1" w:rsidP="006A7667">
      <w:pPr>
        <w:jc w:val="center"/>
        <w:rPr>
          <w:b/>
        </w:rPr>
      </w:pPr>
      <w:r w:rsidRPr="006A7667">
        <w:rPr>
          <w:b/>
        </w:rPr>
        <w:t>Cleaning Product Report</w:t>
      </w:r>
    </w:p>
    <w:p w:rsidR="003F23B1" w:rsidRPr="006A7667" w:rsidRDefault="003F23B1" w:rsidP="003F23B1">
      <w:pPr>
        <w:pStyle w:val="Header"/>
        <w:rPr>
          <w:sz w:val="20"/>
          <w:szCs w:val="20"/>
        </w:rPr>
      </w:pPr>
      <w:r w:rsidRPr="006A7667">
        <w:rPr>
          <w:sz w:val="20"/>
          <w:szCs w:val="20"/>
        </w:rPr>
        <w:t>BUILDING LOCATION:  ______________________________________________</w:t>
      </w:r>
    </w:p>
    <w:p w:rsidR="003F23B1" w:rsidRPr="006A7667" w:rsidRDefault="003F23B1" w:rsidP="003F23B1">
      <w:pPr>
        <w:pStyle w:val="Header"/>
        <w:rPr>
          <w:sz w:val="20"/>
          <w:szCs w:val="20"/>
        </w:rPr>
      </w:pPr>
      <w:r w:rsidRPr="006A7667">
        <w:rPr>
          <w:sz w:val="20"/>
          <w:szCs w:val="20"/>
        </w:rPr>
        <w:t>DATE COMPLETED: _________________________________________________</w:t>
      </w:r>
    </w:p>
    <w:p w:rsidR="003F23B1" w:rsidRDefault="003F23B1" w:rsidP="003F23B1">
      <w:pPr>
        <w:pStyle w:val="Header"/>
        <w:rPr>
          <w:sz w:val="20"/>
          <w:szCs w:val="20"/>
        </w:rPr>
      </w:pPr>
      <w:r w:rsidRPr="006A7667">
        <w:rPr>
          <w:sz w:val="20"/>
          <w:szCs w:val="20"/>
        </w:rPr>
        <w:t>CONTACT PERSON:  _________________________________________________</w:t>
      </w:r>
    </w:p>
    <w:p w:rsidR="006A7667" w:rsidRDefault="006A7667" w:rsidP="003F23B1">
      <w:pPr>
        <w:pStyle w:val="Header"/>
      </w:pPr>
    </w:p>
    <w:tbl>
      <w:tblPr>
        <w:tblW w:w="9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1980"/>
        <w:gridCol w:w="3060"/>
      </w:tblGrid>
      <w:tr w:rsidR="006A7667" w:rsidTr="006A7667">
        <w:tc>
          <w:tcPr>
            <w:tcW w:w="1908" w:type="dxa"/>
          </w:tcPr>
          <w:p w:rsidR="006A7667" w:rsidRPr="006A7667" w:rsidRDefault="006A7667" w:rsidP="00B91FE9">
            <w:pPr>
              <w:rPr>
                <w:b/>
                <w:sz w:val="18"/>
                <w:szCs w:val="18"/>
              </w:rPr>
            </w:pPr>
            <w:r w:rsidRPr="006A7667">
              <w:rPr>
                <w:b/>
                <w:sz w:val="18"/>
                <w:szCs w:val="18"/>
              </w:rPr>
              <w:t xml:space="preserve">PRODUCT CATEGORY </w:t>
            </w:r>
          </w:p>
        </w:tc>
        <w:tc>
          <w:tcPr>
            <w:tcW w:w="2520" w:type="dxa"/>
          </w:tcPr>
          <w:p w:rsidR="006A7667" w:rsidRPr="006A7667" w:rsidRDefault="006A7667" w:rsidP="00B91FE9">
            <w:pPr>
              <w:rPr>
                <w:b/>
                <w:sz w:val="18"/>
                <w:szCs w:val="18"/>
              </w:rPr>
            </w:pPr>
            <w:r w:rsidRPr="006A7667">
              <w:rPr>
                <w:b/>
                <w:sz w:val="18"/>
                <w:szCs w:val="18"/>
              </w:rPr>
              <w:t>Product Name</w:t>
            </w:r>
          </w:p>
        </w:tc>
        <w:tc>
          <w:tcPr>
            <w:tcW w:w="1980" w:type="dxa"/>
          </w:tcPr>
          <w:p w:rsidR="006A7667" w:rsidRPr="006A7667" w:rsidRDefault="006A7667" w:rsidP="00B91FE9">
            <w:pPr>
              <w:rPr>
                <w:b/>
                <w:sz w:val="18"/>
                <w:szCs w:val="18"/>
              </w:rPr>
            </w:pPr>
            <w:r w:rsidRPr="006A7667">
              <w:rPr>
                <w:b/>
                <w:sz w:val="18"/>
                <w:szCs w:val="18"/>
              </w:rPr>
              <w:t xml:space="preserve">Meet OGS Guidelines and List of Approved Products? * </w:t>
            </w:r>
          </w:p>
          <w:p w:rsidR="006A7667" w:rsidRPr="006A7667" w:rsidRDefault="006A7667" w:rsidP="00B91FE9">
            <w:pPr>
              <w:rPr>
                <w:sz w:val="18"/>
                <w:szCs w:val="18"/>
              </w:rPr>
            </w:pPr>
            <w:r w:rsidRPr="006A7667">
              <w:rPr>
                <w:b/>
                <w:sz w:val="18"/>
                <w:szCs w:val="18"/>
              </w:rPr>
              <w:t>(Yes or No)</w:t>
            </w:r>
          </w:p>
        </w:tc>
        <w:tc>
          <w:tcPr>
            <w:tcW w:w="3060" w:type="dxa"/>
          </w:tcPr>
          <w:p w:rsidR="006A7667" w:rsidRPr="006A7667" w:rsidRDefault="006A7667" w:rsidP="00B91FE9">
            <w:pPr>
              <w:rPr>
                <w:b/>
                <w:sz w:val="18"/>
                <w:szCs w:val="18"/>
              </w:rPr>
            </w:pPr>
            <w:r w:rsidRPr="006A7667">
              <w:rPr>
                <w:b/>
                <w:sz w:val="18"/>
                <w:szCs w:val="18"/>
              </w:rPr>
              <w:t>If “No”, Provide Justification or List Steps Necessary to Comply.</w:t>
            </w:r>
          </w:p>
        </w:tc>
      </w:tr>
      <w:tr w:rsidR="006A7667" w:rsidTr="006A7667">
        <w:trPr>
          <w:trHeight w:val="350"/>
        </w:trPr>
        <w:tc>
          <w:tcPr>
            <w:tcW w:w="1908" w:type="dxa"/>
            <w:vAlign w:val="center"/>
          </w:tcPr>
          <w:p w:rsidR="006A7667" w:rsidRPr="006A7667" w:rsidRDefault="006A7667" w:rsidP="00B91FE9">
            <w:pPr>
              <w:rPr>
                <w:sz w:val="18"/>
                <w:szCs w:val="18"/>
              </w:rPr>
            </w:pPr>
            <w:r w:rsidRPr="006A7667">
              <w:rPr>
                <w:sz w:val="18"/>
                <w:szCs w:val="18"/>
              </w:rPr>
              <w:t>Glass Cleaner</w:t>
            </w:r>
          </w:p>
        </w:tc>
        <w:tc>
          <w:tcPr>
            <w:tcW w:w="2520" w:type="dxa"/>
            <w:vAlign w:val="center"/>
          </w:tcPr>
          <w:p w:rsidR="006A7667" w:rsidRPr="006A7667" w:rsidRDefault="006A7667" w:rsidP="006A7667">
            <w:pPr>
              <w:rPr>
                <w:sz w:val="18"/>
                <w:szCs w:val="18"/>
              </w:rPr>
            </w:pPr>
            <w:r w:rsidRPr="006A7667">
              <w:rPr>
                <w:sz w:val="18"/>
                <w:szCs w:val="18"/>
              </w:rPr>
              <w:t xml:space="preserve">Tough Guy- </w:t>
            </w:r>
            <w:proofErr w:type="gramStart"/>
            <w:r w:rsidRPr="006A7667">
              <w:rPr>
                <w:sz w:val="18"/>
                <w:szCs w:val="18"/>
              </w:rPr>
              <w:t>Non Ammoniated</w:t>
            </w:r>
            <w:proofErr w:type="gramEnd"/>
            <w:r w:rsidRPr="006A7667">
              <w:rPr>
                <w:sz w:val="18"/>
                <w:szCs w:val="18"/>
              </w:rPr>
              <w:t xml:space="preserve"> </w:t>
            </w:r>
          </w:p>
        </w:tc>
        <w:tc>
          <w:tcPr>
            <w:tcW w:w="1980" w:type="dxa"/>
            <w:vAlign w:val="center"/>
          </w:tcPr>
          <w:p w:rsidR="006A7667" w:rsidRPr="006A7667" w:rsidRDefault="006A7667" w:rsidP="00B91FE9">
            <w:pPr>
              <w:rPr>
                <w:sz w:val="18"/>
                <w:szCs w:val="18"/>
              </w:rPr>
            </w:pPr>
            <w:r w:rsidRPr="006A7667">
              <w:rPr>
                <w:sz w:val="18"/>
                <w:szCs w:val="18"/>
              </w:rPr>
              <w:t xml:space="preserve"> Yes</w:t>
            </w:r>
          </w:p>
        </w:tc>
        <w:tc>
          <w:tcPr>
            <w:tcW w:w="3060" w:type="dxa"/>
            <w:vAlign w:val="center"/>
          </w:tcPr>
          <w:p w:rsidR="006A7667" w:rsidRPr="006A7667" w:rsidRDefault="006A7667" w:rsidP="00B91FE9">
            <w:pPr>
              <w:rPr>
                <w:sz w:val="18"/>
                <w:szCs w:val="18"/>
              </w:rPr>
            </w:pPr>
          </w:p>
        </w:tc>
      </w:tr>
      <w:tr w:rsidR="006A7667" w:rsidTr="006A7667">
        <w:trPr>
          <w:trHeight w:val="575"/>
        </w:trPr>
        <w:tc>
          <w:tcPr>
            <w:tcW w:w="1908" w:type="dxa"/>
            <w:vAlign w:val="center"/>
          </w:tcPr>
          <w:p w:rsidR="006A7667" w:rsidRPr="006A7667" w:rsidRDefault="006A7667" w:rsidP="00B91FE9">
            <w:pPr>
              <w:rPr>
                <w:sz w:val="18"/>
                <w:szCs w:val="18"/>
              </w:rPr>
            </w:pPr>
            <w:r w:rsidRPr="006A7667">
              <w:rPr>
                <w:sz w:val="18"/>
                <w:szCs w:val="18"/>
              </w:rPr>
              <w:t>General Purpose Cleaner</w:t>
            </w:r>
          </w:p>
        </w:tc>
        <w:tc>
          <w:tcPr>
            <w:tcW w:w="2520" w:type="dxa"/>
            <w:vAlign w:val="center"/>
          </w:tcPr>
          <w:p w:rsidR="006A7667" w:rsidRPr="006A7667" w:rsidRDefault="006A7667" w:rsidP="00B91FE9">
            <w:pPr>
              <w:rPr>
                <w:sz w:val="18"/>
                <w:szCs w:val="18"/>
              </w:rPr>
            </w:pPr>
          </w:p>
          <w:p w:rsidR="006A7667" w:rsidRPr="006A7667" w:rsidRDefault="006A7667" w:rsidP="006A7667">
            <w:pPr>
              <w:rPr>
                <w:sz w:val="18"/>
                <w:szCs w:val="18"/>
              </w:rPr>
            </w:pPr>
            <w:r w:rsidRPr="006A7667">
              <w:rPr>
                <w:sz w:val="18"/>
                <w:szCs w:val="18"/>
              </w:rPr>
              <w:t>Green Life All Purpose cleaner</w:t>
            </w:r>
          </w:p>
        </w:tc>
        <w:tc>
          <w:tcPr>
            <w:tcW w:w="1980" w:type="dxa"/>
            <w:vAlign w:val="center"/>
          </w:tcPr>
          <w:p w:rsidR="006A7667" w:rsidRPr="006A7667" w:rsidRDefault="006A7667" w:rsidP="00B91FE9">
            <w:pPr>
              <w:rPr>
                <w:sz w:val="18"/>
                <w:szCs w:val="18"/>
              </w:rPr>
            </w:pPr>
            <w:proofErr w:type="gramStart"/>
            <w:r w:rsidRPr="006A7667">
              <w:rPr>
                <w:sz w:val="18"/>
                <w:szCs w:val="18"/>
              </w:rPr>
              <w:t>Yes</w:t>
            </w:r>
            <w:proofErr w:type="gramEnd"/>
            <w:r w:rsidRPr="006A7667">
              <w:rPr>
                <w:sz w:val="18"/>
                <w:szCs w:val="18"/>
              </w:rPr>
              <w:t xml:space="preserve"> Green Seal approved</w:t>
            </w:r>
          </w:p>
        </w:tc>
        <w:tc>
          <w:tcPr>
            <w:tcW w:w="3060" w:type="dxa"/>
            <w:vAlign w:val="center"/>
          </w:tcPr>
          <w:p w:rsidR="006A7667" w:rsidRPr="006A7667" w:rsidRDefault="006A7667" w:rsidP="00B91FE9">
            <w:pPr>
              <w:rPr>
                <w:sz w:val="18"/>
                <w:szCs w:val="18"/>
              </w:rPr>
            </w:pPr>
          </w:p>
        </w:tc>
      </w:tr>
      <w:tr w:rsidR="006A7667" w:rsidTr="006A7667">
        <w:trPr>
          <w:trHeight w:val="314"/>
        </w:trPr>
        <w:tc>
          <w:tcPr>
            <w:tcW w:w="1908" w:type="dxa"/>
            <w:vAlign w:val="center"/>
          </w:tcPr>
          <w:p w:rsidR="006A7667" w:rsidRPr="006A7667" w:rsidRDefault="006A7667" w:rsidP="00B91FE9">
            <w:pPr>
              <w:rPr>
                <w:sz w:val="18"/>
                <w:szCs w:val="18"/>
              </w:rPr>
            </w:pPr>
            <w:r w:rsidRPr="006A7667">
              <w:rPr>
                <w:sz w:val="18"/>
                <w:szCs w:val="18"/>
              </w:rPr>
              <w:t>General Purpose Cleaner</w:t>
            </w:r>
          </w:p>
        </w:tc>
        <w:tc>
          <w:tcPr>
            <w:tcW w:w="2520" w:type="dxa"/>
            <w:vAlign w:val="center"/>
          </w:tcPr>
          <w:p w:rsidR="006A7667" w:rsidRPr="006A7667" w:rsidRDefault="006A7667" w:rsidP="00B91FE9">
            <w:pPr>
              <w:rPr>
                <w:sz w:val="18"/>
                <w:szCs w:val="18"/>
              </w:rPr>
            </w:pPr>
            <w:r w:rsidRPr="006A7667">
              <w:rPr>
                <w:sz w:val="18"/>
                <w:szCs w:val="18"/>
              </w:rPr>
              <w:t>Hilliard Restroom cleaner</w:t>
            </w:r>
          </w:p>
        </w:tc>
        <w:tc>
          <w:tcPr>
            <w:tcW w:w="1980" w:type="dxa"/>
            <w:vAlign w:val="center"/>
          </w:tcPr>
          <w:p w:rsidR="006A7667" w:rsidRPr="006A7667" w:rsidRDefault="006A7667" w:rsidP="00B91FE9">
            <w:pPr>
              <w:rPr>
                <w:sz w:val="18"/>
                <w:szCs w:val="18"/>
              </w:rPr>
            </w:pPr>
            <w:r w:rsidRPr="006A7667">
              <w:rPr>
                <w:sz w:val="18"/>
                <w:szCs w:val="18"/>
              </w:rPr>
              <w:t>Yes</w:t>
            </w:r>
          </w:p>
        </w:tc>
        <w:tc>
          <w:tcPr>
            <w:tcW w:w="3060" w:type="dxa"/>
            <w:vAlign w:val="center"/>
          </w:tcPr>
          <w:p w:rsidR="006A7667" w:rsidRPr="006A7667" w:rsidRDefault="006A7667" w:rsidP="00B91FE9">
            <w:pPr>
              <w:rPr>
                <w:sz w:val="18"/>
                <w:szCs w:val="18"/>
              </w:rPr>
            </w:pPr>
          </w:p>
        </w:tc>
      </w:tr>
      <w:tr w:rsidR="006A7667" w:rsidTr="006A7667">
        <w:trPr>
          <w:trHeight w:val="116"/>
        </w:trPr>
        <w:tc>
          <w:tcPr>
            <w:tcW w:w="1908" w:type="dxa"/>
            <w:vAlign w:val="center"/>
          </w:tcPr>
          <w:p w:rsidR="006A7667" w:rsidRPr="006A7667" w:rsidRDefault="006A7667" w:rsidP="00B91FE9">
            <w:pPr>
              <w:rPr>
                <w:sz w:val="18"/>
                <w:szCs w:val="18"/>
              </w:rPr>
            </w:pPr>
            <w:r w:rsidRPr="006A7667">
              <w:rPr>
                <w:sz w:val="18"/>
                <w:szCs w:val="18"/>
              </w:rPr>
              <w:t>General Purpose Cleaner</w:t>
            </w:r>
          </w:p>
        </w:tc>
        <w:tc>
          <w:tcPr>
            <w:tcW w:w="2520" w:type="dxa"/>
            <w:vAlign w:val="center"/>
          </w:tcPr>
          <w:p w:rsidR="006A7667" w:rsidRPr="006A7667" w:rsidRDefault="006A7667" w:rsidP="00B91FE9">
            <w:pPr>
              <w:rPr>
                <w:sz w:val="18"/>
                <w:szCs w:val="18"/>
              </w:rPr>
            </w:pPr>
            <w:r w:rsidRPr="006A7667">
              <w:rPr>
                <w:sz w:val="18"/>
                <w:szCs w:val="18"/>
              </w:rPr>
              <w:t>Lavender Multi-Purpose Cleaner</w:t>
            </w:r>
          </w:p>
        </w:tc>
        <w:tc>
          <w:tcPr>
            <w:tcW w:w="1980" w:type="dxa"/>
            <w:vAlign w:val="center"/>
          </w:tcPr>
          <w:p w:rsidR="006A7667" w:rsidRPr="006A7667" w:rsidRDefault="006A7667" w:rsidP="00B91FE9">
            <w:pPr>
              <w:rPr>
                <w:sz w:val="18"/>
                <w:szCs w:val="18"/>
              </w:rPr>
            </w:pPr>
          </w:p>
        </w:tc>
        <w:tc>
          <w:tcPr>
            <w:tcW w:w="3060" w:type="dxa"/>
            <w:vAlign w:val="center"/>
          </w:tcPr>
          <w:p w:rsidR="006A7667" w:rsidRPr="006A7667" w:rsidRDefault="006A7667" w:rsidP="00B91FE9">
            <w:pPr>
              <w:rPr>
                <w:sz w:val="18"/>
                <w:szCs w:val="18"/>
              </w:rPr>
            </w:pPr>
            <w:r w:rsidRPr="006A7667">
              <w:rPr>
                <w:sz w:val="18"/>
                <w:szCs w:val="18"/>
              </w:rPr>
              <w:t>No</w:t>
            </w:r>
          </w:p>
        </w:tc>
      </w:tr>
      <w:tr w:rsidR="006A7667" w:rsidTr="006A7667">
        <w:trPr>
          <w:trHeight w:val="287"/>
        </w:trPr>
        <w:tc>
          <w:tcPr>
            <w:tcW w:w="1908" w:type="dxa"/>
            <w:vAlign w:val="center"/>
          </w:tcPr>
          <w:p w:rsidR="006A7667" w:rsidRPr="006A7667" w:rsidRDefault="006A7667" w:rsidP="00B91FE9">
            <w:pPr>
              <w:rPr>
                <w:sz w:val="18"/>
                <w:szCs w:val="18"/>
              </w:rPr>
            </w:pPr>
            <w:r w:rsidRPr="006A7667">
              <w:rPr>
                <w:sz w:val="18"/>
                <w:szCs w:val="18"/>
              </w:rPr>
              <w:t>Toilet Bowl Cleaner</w:t>
            </w:r>
          </w:p>
        </w:tc>
        <w:tc>
          <w:tcPr>
            <w:tcW w:w="2520" w:type="dxa"/>
            <w:vAlign w:val="center"/>
          </w:tcPr>
          <w:p w:rsidR="006A7667" w:rsidRPr="006A7667" w:rsidRDefault="006A7667" w:rsidP="00B91FE9">
            <w:pPr>
              <w:rPr>
                <w:sz w:val="18"/>
                <w:szCs w:val="18"/>
              </w:rPr>
            </w:pPr>
            <w:proofErr w:type="gramStart"/>
            <w:r w:rsidRPr="006A7667">
              <w:rPr>
                <w:sz w:val="18"/>
                <w:szCs w:val="18"/>
              </w:rPr>
              <w:t>Non Acid</w:t>
            </w:r>
            <w:proofErr w:type="gramEnd"/>
            <w:r w:rsidRPr="006A7667">
              <w:rPr>
                <w:sz w:val="18"/>
                <w:szCs w:val="18"/>
              </w:rPr>
              <w:t xml:space="preserve"> Disinfectant Bowl cleaner</w:t>
            </w:r>
          </w:p>
        </w:tc>
        <w:tc>
          <w:tcPr>
            <w:tcW w:w="1980" w:type="dxa"/>
            <w:vAlign w:val="center"/>
          </w:tcPr>
          <w:p w:rsidR="006A7667" w:rsidRPr="006A7667" w:rsidRDefault="006A7667" w:rsidP="00B91FE9">
            <w:pPr>
              <w:rPr>
                <w:sz w:val="18"/>
                <w:szCs w:val="18"/>
              </w:rPr>
            </w:pPr>
          </w:p>
        </w:tc>
        <w:tc>
          <w:tcPr>
            <w:tcW w:w="3060" w:type="dxa"/>
            <w:vAlign w:val="center"/>
          </w:tcPr>
          <w:p w:rsidR="006A7667" w:rsidRPr="006A7667" w:rsidRDefault="006A7667" w:rsidP="00B91FE9">
            <w:pPr>
              <w:rPr>
                <w:sz w:val="18"/>
                <w:szCs w:val="18"/>
              </w:rPr>
            </w:pPr>
          </w:p>
        </w:tc>
      </w:tr>
      <w:tr w:rsidR="006A7667" w:rsidTr="006A7667">
        <w:trPr>
          <w:trHeight w:val="89"/>
        </w:trPr>
        <w:tc>
          <w:tcPr>
            <w:tcW w:w="1908" w:type="dxa"/>
            <w:vAlign w:val="center"/>
          </w:tcPr>
          <w:p w:rsidR="006A7667" w:rsidRPr="006A7667" w:rsidRDefault="006A7667" w:rsidP="00B91FE9">
            <w:pPr>
              <w:rPr>
                <w:sz w:val="18"/>
                <w:szCs w:val="18"/>
              </w:rPr>
            </w:pPr>
            <w:r w:rsidRPr="006A7667">
              <w:rPr>
                <w:sz w:val="18"/>
                <w:szCs w:val="18"/>
              </w:rPr>
              <w:t>Carpet Cleaner</w:t>
            </w:r>
          </w:p>
        </w:tc>
        <w:tc>
          <w:tcPr>
            <w:tcW w:w="2520" w:type="dxa"/>
            <w:vAlign w:val="center"/>
          </w:tcPr>
          <w:p w:rsidR="006A7667" w:rsidRPr="006A7667" w:rsidRDefault="006A7667" w:rsidP="00B91FE9">
            <w:pPr>
              <w:rPr>
                <w:sz w:val="18"/>
                <w:szCs w:val="18"/>
              </w:rPr>
            </w:pPr>
            <w:r w:rsidRPr="006A7667">
              <w:rPr>
                <w:sz w:val="18"/>
                <w:szCs w:val="18"/>
              </w:rPr>
              <w:t>Chem Spec</w:t>
            </w:r>
          </w:p>
          <w:p w:rsidR="006A7667" w:rsidRPr="006A7667" w:rsidRDefault="006A7667" w:rsidP="00B91FE9">
            <w:pPr>
              <w:rPr>
                <w:sz w:val="18"/>
                <w:szCs w:val="18"/>
              </w:rPr>
            </w:pPr>
            <w:r w:rsidRPr="006A7667">
              <w:rPr>
                <w:sz w:val="18"/>
                <w:szCs w:val="18"/>
              </w:rPr>
              <w:t>&amp; Tough Guy Cherry Scented</w:t>
            </w:r>
          </w:p>
        </w:tc>
        <w:tc>
          <w:tcPr>
            <w:tcW w:w="1980" w:type="dxa"/>
            <w:vAlign w:val="center"/>
          </w:tcPr>
          <w:p w:rsidR="006A7667" w:rsidRPr="006A7667" w:rsidRDefault="006A7667" w:rsidP="00B91FE9">
            <w:pPr>
              <w:rPr>
                <w:sz w:val="18"/>
                <w:szCs w:val="18"/>
              </w:rPr>
            </w:pPr>
          </w:p>
        </w:tc>
        <w:tc>
          <w:tcPr>
            <w:tcW w:w="3060" w:type="dxa"/>
            <w:vAlign w:val="center"/>
          </w:tcPr>
          <w:p w:rsidR="006A7667" w:rsidRPr="006A7667" w:rsidRDefault="006A7667" w:rsidP="00B91FE9">
            <w:pPr>
              <w:rPr>
                <w:sz w:val="18"/>
                <w:szCs w:val="18"/>
              </w:rPr>
            </w:pPr>
            <w:r w:rsidRPr="006A7667">
              <w:rPr>
                <w:sz w:val="18"/>
                <w:szCs w:val="18"/>
              </w:rPr>
              <w:t>NO</w:t>
            </w:r>
          </w:p>
        </w:tc>
      </w:tr>
      <w:tr w:rsidR="006A7667" w:rsidTr="006A7667">
        <w:trPr>
          <w:trHeight w:val="818"/>
        </w:trPr>
        <w:tc>
          <w:tcPr>
            <w:tcW w:w="1908" w:type="dxa"/>
            <w:vAlign w:val="center"/>
          </w:tcPr>
          <w:p w:rsidR="006A7667" w:rsidRPr="006A7667" w:rsidRDefault="006A7667" w:rsidP="00B91FE9">
            <w:pPr>
              <w:rPr>
                <w:sz w:val="18"/>
                <w:szCs w:val="18"/>
              </w:rPr>
            </w:pPr>
            <w:r w:rsidRPr="006A7667">
              <w:rPr>
                <w:sz w:val="18"/>
                <w:szCs w:val="18"/>
              </w:rPr>
              <w:t>Carpet Spot Remover</w:t>
            </w:r>
          </w:p>
        </w:tc>
        <w:tc>
          <w:tcPr>
            <w:tcW w:w="2520" w:type="dxa"/>
            <w:vAlign w:val="center"/>
          </w:tcPr>
          <w:p w:rsidR="006A7667" w:rsidRPr="006A7667" w:rsidRDefault="006A7667" w:rsidP="00B91FE9">
            <w:pPr>
              <w:rPr>
                <w:sz w:val="18"/>
                <w:szCs w:val="18"/>
              </w:rPr>
            </w:pPr>
            <w:r w:rsidRPr="006A7667">
              <w:rPr>
                <w:sz w:val="18"/>
                <w:szCs w:val="18"/>
              </w:rPr>
              <w:t>Spot up</w:t>
            </w:r>
          </w:p>
          <w:p w:rsidR="006A7667" w:rsidRPr="006A7667" w:rsidRDefault="006A7667" w:rsidP="00B91FE9">
            <w:pPr>
              <w:rPr>
                <w:sz w:val="18"/>
                <w:szCs w:val="18"/>
              </w:rPr>
            </w:pPr>
            <w:r w:rsidRPr="006A7667">
              <w:rPr>
                <w:sz w:val="18"/>
                <w:szCs w:val="18"/>
              </w:rPr>
              <w:t>ZEP Stain Remover</w:t>
            </w:r>
          </w:p>
          <w:p w:rsidR="006A7667" w:rsidRPr="006A7667" w:rsidRDefault="006A7667" w:rsidP="006A7667">
            <w:pPr>
              <w:rPr>
                <w:sz w:val="18"/>
                <w:szCs w:val="18"/>
              </w:rPr>
            </w:pPr>
            <w:proofErr w:type="spellStart"/>
            <w:r w:rsidRPr="006A7667">
              <w:rPr>
                <w:sz w:val="18"/>
                <w:szCs w:val="18"/>
              </w:rPr>
              <w:t>Citrall</w:t>
            </w:r>
            <w:proofErr w:type="spellEnd"/>
            <w:r w:rsidRPr="006A7667">
              <w:rPr>
                <w:sz w:val="18"/>
                <w:szCs w:val="18"/>
              </w:rPr>
              <w:t xml:space="preserve"> Foam </w:t>
            </w:r>
            <w:proofErr w:type="spellStart"/>
            <w:r w:rsidRPr="006A7667">
              <w:rPr>
                <w:sz w:val="18"/>
                <w:szCs w:val="18"/>
              </w:rPr>
              <w:t>Multi Purpose</w:t>
            </w:r>
            <w:proofErr w:type="spellEnd"/>
          </w:p>
        </w:tc>
        <w:tc>
          <w:tcPr>
            <w:tcW w:w="1980" w:type="dxa"/>
            <w:vAlign w:val="center"/>
          </w:tcPr>
          <w:p w:rsidR="006A7667" w:rsidRPr="006A7667" w:rsidRDefault="006A7667" w:rsidP="00B91FE9">
            <w:pPr>
              <w:rPr>
                <w:sz w:val="18"/>
                <w:szCs w:val="18"/>
              </w:rPr>
            </w:pPr>
          </w:p>
        </w:tc>
        <w:tc>
          <w:tcPr>
            <w:tcW w:w="3060" w:type="dxa"/>
            <w:vAlign w:val="center"/>
          </w:tcPr>
          <w:p w:rsidR="006A7667" w:rsidRPr="006A7667" w:rsidRDefault="006A7667" w:rsidP="00B91FE9">
            <w:pPr>
              <w:rPr>
                <w:sz w:val="18"/>
                <w:szCs w:val="18"/>
              </w:rPr>
            </w:pPr>
            <w:r w:rsidRPr="006A7667">
              <w:rPr>
                <w:sz w:val="18"/>
                <w:szCs w:val="18"/>
              </w:rPr>
              <w:t>No</w:t>
            </w:r>
          </w:p>
        </w:tc>
      </w:tr>
      <w:tr w:rsidR="006A7667" w:rsidTr="006A7667">
        <w:trPr>
          <w:trHeight w:val="161"/>
        </w:trPr>
        <w:tc>
          <w:tcPr>
            <w:tcW w:w="1908" w:type="dxa"/>
            <w:vAlign w:val="center"/>
          </w:tcPr>
          <w:p w:rsidR="006A7667" w:rsidRPr="006A7667" w:rsidRDefault="006A7667" w:rsidP="00B91FE9">
            <w:pPr>
              <w:rPr>
                <w:sz w:val="18"/>
                <w:szCs w:val="18"/>
              </w:rPr>
            </w:pPr>
            <w:r w:rsidRPr="006A7667">
              <w:rPr>
                <w:sz w:val="18"/>
                <w:szCs w:val="18"/>
              </w:rPr>
              <w:t>Bathroom Cleaner</w:t>
            </w:r>
          </w:p>
        </w:tc>
        <w:tc>
          <w:tcPr>
            <w:tcW w:w="2520" w:type="dxa"/>
            <w:vAlign w:val="center"/>
          </w:tcPr>
          <w:p w:rsidR="006A7667" w:rsidRPr="006A7667" w:rsidRDefault="006A7667" w:rsidP="00B91FE9">
            <w:pPr>
              <w:rPr>
                <w:sz w:val="18"/>
                <w:szCs w:val="18"/>
              </w:rPr>
            </w:pPr>
            <w:r w:rsidRPr="006A7667">
              <w:rPr>
                <w:sz w:val="18"/>
                <w:szCs w:val="18"/>
              </w:rPr>
              <w:t xml:space="preserve">Hilliard </w:t>
            </w:r>
            <w:proofErr w:type="spellStart"/>
            <w:r w:rsidRPr="006A7667">
              <w:rPr>
                <w:sz w:val="18"/>
                <w:szCs w:val="18"/>
              </w:rPr>
              <w:t>Suprox</w:t>
            </w:r>
            <w:proofErr w:type="spellEnd"/>
            <w:r w:rsidRPr="006A7667">
              <w:rPr>
                <w:sz w:val="18"/>
                <w:szCs w:val="18"/>
              </w:rPr>
              <w:t xml:space="preserve"> Peroxide Cleaner </w:t>
            </w:r>
          </w:p>
        </w:tc>
        <w:tc>
          <w:tcPr>
            <w:tcW w:w="1980" w:type="dxa"/>
            <w:vAlign w:val="center"/>
          </w:tcPr>
          <w:p w:rsidR="006A7667" w:rsidRPr="006A7667" w:rsidRDefault="006A7667" w:rsidP="00B91FE9">
            <w:pPr>
              <w:rPr>
                <w:sz w:val="18"/>
                <w:szCs w:val="18"/>
              </w:rPr>
            </w:pPr>
            <w:r w:rsidRPr="006A7667">
              <w:rPr>
                <w:sz w:val="18"/>
                <w:szCs w:val="18"/>
              </w:rPr>
              <w:t>Yes</w:t>
            </w:r>
          </w:p>
        </w:tc>
        <w:tc>
          <w:tcPr>
            <w:tcW w:w="3060" w:type="dxa"/>
            <w:vAlign w:val="center"/>
          </w:tcPr>
          <w:p w:rsidR="006A7667" w:rsidRPr="006A7667" w:rsidRDefault="006A7667" w:rsidP="00B91FE9">
            <w:pPr>
              <w:rPr>
                <w:sz w:val="18"/>
                <w:szCs w:val="18"/>
              </w:rPr>
            </w:pPr>
          </w:p>
        </w:tc>
      </w:tr>
      <w:tr w:rsidR="006A7667" w:rsidTr="006A7667">
        <w:trPr>
          <w:trHeight w:val="41"/>
        </w:trPr>
        <w:tc>
          <w:tcPr>
            <w:tcW w:w="1908" w:type="dxa"/>
            <w:vAlign w:val="center"/>
          </w:tcPr>
          <w:p w:rsidR="006A7667" w:rsidRPr="006A7667" w:rsidRDefault="006A7667" w:rsidP="00B91FE9">
            <w:pPr>
              <w:rPr>
                <w:sz w:val="18"/>
                <w:szCs w:val="18"/>
              </w:rPr>
            </w:pPr>
            <w:r w:rsidRPr="006A7667">
              <w:rPr>
                <w:sz w:val="18"/>
                <w:szCs w:val="18"/>
              </w:rPr>
              <w:t>Floor Finish</w:t>
            </w:r>
          </w:p>
        </w:tc>
        <w:tc>
          <w:tcPr>
            <w:tcW w:w="2520" w:type="dxa"/>
            <w:vAlign w:val="center"/>
          </w:tcPr>
          <w:p w:rsidR="006A7667" w:rsidRPr="006A7667" w:rsidRDefault="006A7667" w:rsidP="006A7667">
            <w:pPr>
              <w:rPr>
                <w:sz w:val="18"/>
                <w:szCs w:val="18"/>
              </w:rPr>
            </w:pPr>
            <w:proofErr w:type="spellStart"/>
            <w:r w:rsidRPr="006A7667">
              <w:rPr>
                <w:sz w:val="18"/>
                <w:szCs w:val="18"/>
              </w:rPr>
              <w:t>Scotchguard</w:t>
            </w:r>
            <w:proofErr w:type="spellEnd"/>
          </w:p>
        </w:tc>
        <w:tc>
          <w:tcPr>
            <w:tcW w:w="1980" w:type="dxa"/>
            <w:vAlign w:val="center"/>
          </w:tcPr>
          <w:p w:rsidR="006A7667" w:rsidRPr="006A7667" w:rsidRDefault="006A7667" w:rsidP="00B91FE9">
            <w:pPr>
              <w:rPr>
                <w:sz w:val="18"/>
                <w:szCs w:val="18"/>
              </w:rPr>
            </w:pPr>
          </w:p>
        </w:tc>
        <w:tc>
          <w:tcPr>
            <w:tcW w:w="3060" w:type="dxa"/>
            <w:vAlign w:val="center"/>
          </w:tcPr>
          <w:p w:rsidR="006A7667" w:rsidRPr="006A7667" w:rsidRDefault="006A7667" w:rsidP="00B91FE9">
            <w:pPr>
              <w:rPr>
                <w:sz w:val="18"/>
                <w:szCs w:val="18"/>
              </w:rPr>
            </w:pPr>
            <w:r w:rsidRPr="006A7667">
              <w:rPr>
                <w:sz w:val="18"/>
                <w:szCs w:val="18"/>
              </w:rPr>
              <w:t>No</w:t>
            </w:r>
          </w:p>
        </w:tc>
      </w:tr>
      <w:tr w:rsidR="006A7667" w:rsidTr="006A7667">
        <w:trPr>
          <w:trHeight w:val="41"/>
        </w:trPr>
        <w:tc>
          <w:tcPr>
            <w:tcW w:w="1908" w:type="dxa"/>
            <w:vAlign w:val="center"/>
          </w:tcPr>
          <w:p w:rsidR="006A7667" w:rsidRPr="006A7667" w:rsidRDefault="006A7667" w:rsidP="00B91FE9">
            <w:pPr>
              <w:rPr>
                <w:sz w:val="18"/>
                <w:szCs w:val="18"/>
              </w:rPr>
            </w:pPr>
            <w:r w:rsidRPr="006A7667">
              <w:rPr>
                <w:sz w:val="18"/>
                <w:szCs w:val="18"/>
              </w:rPr>
              <w:t>Floor Stripper</w:t>
            </w:r>
          </w:p>
        </w:tc>
        <w:tc>
          <w:tcPr>
            <w:tcW w:w="2520" w:type="dxa"/>
            <w:vAlign w:val="center"/>
          </w:tcPr>
          <w:p w:rsidR="006A7667" w:rsidRPr="006A7667" w:rsidRDefault="006A7667" w:rsidP="00B91FE9">
            <w:pPr>
              <w:rPr>
                <w:sz w:val="18"/>
                <w:szCs w:val="18"/>
              </w:rPr>
            </w:pPr>
            <w:r w:rsidRPr="006A7667">
              <w:rPr>
                <w:sz w:val="18"/>
                <w:szCs w:val="18"/>
              </w:rPr>
              <w:t>3M</w:t>
            </w:r>
          </w:p>
        </w:tc>
        <w:tc>
          <w:tcPr>
            <w:tcW w:w="1980" w:type="dxa"/>
            <w:vAlign w:val="center"/>
          </w:tcPr>
          <w:p w:rsidR="006A7667" w:rsidRPr="006A7667" w:rsidRDefault="006A7667" w:rsidP="00B91FE9">
            <w:pPr>
              <w:rPr>
                <w:sz w:val="18"/>
                <w:szCs w:val="18"/>
              </w:rPr>
            </w:pPr>
          </w:p>
        </w:tc>
        <w:tc>
          <w:tcPr>
            <w:tcW w:w="3060" w:type="dxa"/>
            <w:vAlign w:val="center"/>
          </w:tcPr>
          <w:p w:rsidR="006A7667" w:rsidRPr="006A7667" w:rsidRDefault="006A7667" w:rsidP="00B91FE9">
            <w:pPr>
              <w:rPr>
                <w:sz w:val="18"/>
                <w:szCs w:val="18"/>
              </w:rPr>
            </w:pPr>
            <w:r w:rsidRPr="006A7667">
              <w:rPr>
                <w:sz w:val="18"/>
                <w:szCs w:val="18"/>
              </w:rPr>
              <w:t>No</w:t>
            </w:r>
          </w:p>
        </w:tc>
      </w:tr>
      <w:tr w:rsidR="006A7667" w:rsidTr="006A7667">
        <w:trPr>
          <w:trHeight w:val="41"/>
        </w:trPr>
        <w:tc>
          <w:tcPr>
            <w:tcW w:w="1908" w:type="dxa"/>
            <w:vAlign w:val="center"/>
          </w:tcPr>
          <w:p w:rsidR="006A7667" w:rsidRPr="006A7667" w:rsidRDefault="006A7667" w:rsidP="00B91FE9">
            <w:pPr>
              <w:rPr>
                <w:sz w:val="18"/>
                <w:szCs w:val="18"/>
              </w:rPr>
            </w:pPr>
            <w:r w:rsidRPr="006A7667">
              <w:rPr>
                <w:sz w:val="18"/>
                <w:szCs w:val="18"/>
              </w:rPr>
              <w:t>Hand Soap</w:t>
            </w:r>
          </w:p>
        </w:tc>
        <w:tc>
          <w:tcPr>
            <w:tcW w:w="2520" w:type="dxa"/>
            <w:vAlign w:val="center"/>
          </w:tcPr>
          <w:p w:rsidR="006A7667" w:rsidRPr="006A7667" w:rsidRDefault="006A7667" w:rsidP="006A7667">
            <w:pPr>
              <w:rPr>
                <w:sz w:val="18"/>
                <w:szCs w:val="18"/>
              </w:rPr>
            </w:pPr>
            <w:r w:rsidRPr="006A7667">
              <w:rPr>
                <w:sz w:val="18"/>
                <w:szCs w:val="18"/>
              </w:rPr>
              <w:t xml:space="preserve">Zep Fusion </w:t>
            </w:r>
          </w:p>
        </w:tc>
        <w:tc>
          <w:tcPr>
            <w:tcW w:w="1980" w:type="dxa"/>
            <w:vAlign w:val="center"/>
          </w:tcPr>
          <w:p w:rsidR="006A7667" w:rsidRPr="006A7667" w:rsidRDefault="006A7667" w:rsidP="00B91FE9">
            <w:pPr>
              <w:rPr>
                <w:sz w:val="18"/>
                <w:szCs w:val="18"/>
              </w:rPr>
            </w:pPr>
            <w:r w:rsidRPr="006A7667">
              <w:rPr>
                <w:sz w:val="18"/>
                <w:szCs w:val="18"/>
              </w:rPr>
              <w:t>Yes</w:t>
            </w:r>
          </w:p>
        </w:tc>
        <w:tc>
          <w:tcPr>
            <w:tcW w:w="3060" w:type="dxa"/>
            <w:vAlign w:val="center"/>
          </w:tcPr>
          <w:p w:rsidR="006A7667" w:rsidRPr="006A7667" w:rsidRDefault="006A7667" w:rsidP="00B91FE9">
            <w:pPr>
              <w:rPr>
                <w:sz w:val="18"/>
                <w:szCs w:val="18"/>
              </w:rPr>
            </w:pPr>
          </w:p>
        </w:tc>
      </w:tr>
      <w:tr w:rsidR="006A7667" w:rsidTr="006A7667">
        <w:trPr>
          <w:trHeight w:val="179"/>
        </w:trPr>
        <w:tc>
          <w:tcPr>
            <w:tcW w:w="1908" w:type="dxa"/>
            <w:vAlign w:val="center"/>
          </w:tcPr>
          <w:p w:rsidR="006A7667" w:rsidRPr="006A7667" w:rsidRDefault="006A7667" w:rsidP="00B91FE9">
            <w:pPr>
              <w:rPr>
                <w:sz w:val="18"/>
                <w:szCs w:val="18"/>
              </w:rPr>
            </w:pPr>
            <w:r w:rsidRPr="006A7667">
              <w:rPr>
                <w:sz w:val="18"/>
                <w:szCs w:val="18"/>
              </w:rPr>
              <w:t>Vacuum Cleaners</w:t>
            </w:r>
          </w:p>
        </w:tc>
        <w:tc>
          <w:tcPr>
            <w:tcW w:w="2520" w:type="dxa"/>
            <w:vAlign w:val="center"/>
          </w:tcPr>
          <w:p w:rsidR="006A7667" w:rsidRPr="006A7667" w:rsidRDefault="006A7667" w:rsidP="006A7667">
            <w:pPr>
              <w:rPr>
                <w:sz w:val="18"/>
                <w:szCs w:val="18"/>
              </w:rPr>
            </w:pPr>
            <w:r w:rsidRPr="006A7667">
              <w:rPr>
                <w:sz w:val="18"/>
                <w:szCs w:val="18"/>
              </w:rPr>
              <w:t xml:space="preserve">Pro Force </w:t>
            </w:r>
            <w:proofErr w:type="spellStart"/>
            <w:r w:rsidRPr="006A7667">
              <w:rPr>
                <w:sz w:val="18"/>
                <w:szCs w:val="18"/>
              </w:rPr>
              <w:t>Hepa</w:t>
            </w:r>
            <w:proofErr w:type="spellEnd"/>
          </w:p>
        </w:tc>
        <w:tc>
          <w:tcPr>
            <w:tcW w:w="1980" w:type="dxa"/>
            <w:vAlign w:val="center"/>
          </w:tcPr>
          <w:p w:rsidR="006A7667" w:rsidRPr="006A7667" w:rsidRDefault="006A7667" w:rsidP="00B91FE9">
            <w:pPr>
              <w:rPr>
                <w:sz w:val="18"/>
                <w:szCs w:val="18"/>
              </w:rPr>
            </w:pPr>
            <w:r w:rsidRPr="006A7667">
              <w:rPr>
                <w:sz w:val="18"/>
                <w:szCs w:val="18"/>
              </w:rPr>
              <w:t xml:space="preserve"> Yes</w:t>
            </w:r>
          </w:p>
        </w:tc>
        <w:tc>
          <w:tcPr>
            <w:tcW w:w="3060" w:type="dxa"/>
            <w:vAlign w:val="center"/>
          </w:tcPr>
          <w:p w:rsidR="006A7667" w:rsidRPr="006A7667" w:rsidRDefault="006A7667" w:rsidP="00B91FE9">
            <w:pPr>
              <w:rPr>
                <w:sz w:val="18"/>
                <w:szCs w:val="18"/>
              </w:rPr>
            </w:pPr>
          </w:p>
        </w:tc>
      </w:tr>
      <w:tr w:rsidR="006A7667" w:rsidTr="006A7667">
        <w:trPr>
          <w:trHeight w:val="134"/>
        </w:trPr>
        <w:tc>
          <w:tcPr>
            <w:tcW w:w="1908" w:type="dxa"/>
            <w:vAlign w:val="center"/>
          </w:tcPr>
          <w:p w:rsidR="006A7667" w:rsidRPr="006A7667" w:rsidRDefault="006A7667" w:rsidP="00B91FE9">
            <w:pPr>
              <w:rPr>
                <w:sz w:val="18"/>
                <w:szCs w:val="18"/>
              </w:rPr>
            </w:pPr>
            <w:r w:rsidRPr="006A7667">
              <w:rPr>
                <w:sz w:val="18"/>
                <w:szCs w:val="18"/>
              </w:rPr>
              <w:t>Furniture Polish</w:t>
            </w:r>
          </w:p>
        </w:tc>
        <w:tc>
          <w:tcPr>
            <w:tcW w:w="2520" w:type="dxa"/>
            <w:vAlign w:val="center"/>
          </w:tcPr>
          <w:p w:rsidR="006A7667" w:rsidRPr="006A7667" w:rsidRDefault="006A7667" w:rsidP="00B91FE9">
            <w:pPr>
              <w:rPr>
                <w:sz w:val="18"/>
                <w:szCs w:val="18"/>
              </w:rPr>
            </w:pPr>
            <w:r w:rsidRPr="006A7667">
              <w:rPr>
                <w:sz w:val="18"/>
                <w:szCs w:val="18"/>
              </w:rPr>
              <w:t>Lemon</w:t>
            </w:r>
          </w:p>
        </w:tc>
        <w:tc>
          <w:tcPr>
            <w:tcW w:w="1980" w:type="dxa"/>
            <w:vAlign w:val="center"/>
          </w:tcPr>
          <w:p w:rsidR="006A7667" w:rsidRPr="006A7667" w:rsidRDefault="006A7667" w:rsidP="00B91FE9">
            <w:pPr>
              <w:rPr>
                <w:sz w:val="18"/>
                <w:szCs w:val="18"/>
              </w:rPr>
            </w:pPr>
          </w:p>
        </w:tc>
        <w:tc>
          <w:tcPr>
            <w:tcW w:w="3060" w:type="dxa"/>
            <w:vAlign w:val="center"/>
          </w:tcPr>
          <w:p w:rsidR="006A7667" w:rsidRPr="006A7667" w:rsidRDefault="006A7667" w:rsidP="00B91FE9">
            <w:pPr>
              <w:rPr>
                <w:sz w:val="18"/>
                <w:szCs w:val="18"/>
              </w:rPr>
            </w:pPr>
            <w:r w:rsidRPr="006A7667">
              <w:rPr>
                <w:sz w:val="18"/>
                <w:szCs w:val="18"/>
              </w:rPr>
              <w:t>No</w:t>
            </w:r>
          </w:p>
        </w:tc>
      </w:tr>
      <w:tr w:rsidR="006A7667" w:rsidTr="006A7667">
        <w:trPr>
          <w:trHeight w:val="89"/>
        </w:trPr>
        <w:tc>
          <w:tcPr>
            <w:tcW w:w="1908" w:type="dxa"/>
            <w:vAlign w:val="center"/>
          </w:tcPr>
          <w:p w:rsidR="006A7667" w:rsidRPr="006A7667" w:rsidRDefault="006A7667" w:rsidP="00B91FE9">
            <w:pPr>
              <w:rPr>
                <w:sz w:val="18"/>
                <w:szCs w:val="18"/>
              </w:rPr>
            </w:pPr>
            <w:r w:rsidRPr="006A7667">
              <w:rPr>
                <w:sz w:val="18"/>
                <w:szCs w:val="18"/>
              </w:rPr>
              <w:t>Spray Buff</w:t>
            </w:r>
          </w:p>
        </w:tc>
        <w:tc>
          <w:tcPr>
            <w:tcW w:w="2520" w:type="dxa"/>
            <w:vAlign w:val="center"/>
          </w:tcPr>
          <w:p w:rsidR="006A7667" w:rsidRPr="006A7667" w:rsidRDefault="006A7667" w:rsidP="00B91FE9">
            <w:pPr>
              <w:rPr>
                <w:sz w:val="18"/>
                <w:szCs w:val="18"/>
              </w:rPr>
            </w:pPr>
            <w:r w:rsidRPr="006A7667">
              <w:rPr>
                <w:sz w:val="18"/>
                <w:szCs w:val="18"/>
              </w:rPr>
              <w:t>ZEP</w:t>
            </w:r>
          </w:p>
        </w:tc>
        <w:tc>
          <w:tcPr>
            <w:tcW w:w="1980" w:type="dxa"/>
            <w:vAlign w:val="center"/>
          </w:tcPr>
          <w:p w:rsidR="006A7667" w:rsidRPr="006A7667" w:rsidRDefault="006A7667" w:rsidP="00B91FE9">
            <w:pPr>
              <w:rPr>
                <w:sz w:val="18"/>
                <w:szCs w:val="18"/>
              </w:rPr>
            </w:pPr>
          </w:p>
        </w:tc>
        <w:tc>
          <w:tcPr>
            <w:tcW w:w="3060" w:type="dxa"/>
            <w:vAlign w:val="center"/>
          </w:tcPr>
          <w:p w:rsidR="006A7667" w:rsidRPr="006A7667" w:rsidRDefault="006A7667" w:rsidP="00B91FE9">
            <w:pPr>
              <w:rPr>
                <w:sz w:val="18"/>
                <w:szCs w:val="18"/>
              </w:rPr>
            </w:pPr>
            <w:r w:rsidRPr="006A7667">
              <w:rPr>
                <w:sz w:val="18"/>
                <w:szCs w:val="18"/>
              </w:rPr>
              <w:t>NO</w:t>
            </w:r>
          </w:p>
        </w:tc>
      </w:tr>
      <w:tr w:rsidR="006A7667" w:rsidTr="006A7667">
        <w:trPr>
          <w:trHeight w:val="44"/>
        </w:trPr>
        <w:tc>
          <w:tcPr>
            <w:tcW w:w="1908" w:type="dxa"/>
            <w:vAlign w:val="center"/>
          </w:tcPr>
          <w:p w:rsidR="006A7667" w:rsidRPr="006A7667" w:rsidRDefault="006A7667" w:rsidP="00B91FE9">
            <w:pPr>
              <w:rPr>
                <w:sz w:val="18"/>
                <w:szCs w:val="18"/>
              </w:rPr>
            </w:pPr>
            <w:r w:rsidRPr="006A7667">
              <w:rPr>
                <w:sz w:val="18"/>
                <w:szCs w:val="18"/>
              </w:rPr>
              <w:t>Graffiti Remover</w:t>
            </w:r>
          </w:p>
        </w:tc>
        <w:tc>
          <w:tcPr>
            <w:tcW w:w="2520" w:type="dxa"/>
            <w:vAlign w:val="center"/>
          </w:tcPr>
          <w:p w:rsidR="006A7667" w:rsidRPr="006A7667" w:rsidRDefault="006A7667" w:rsidP="00B91FE9">
            <w:pPr>
              <w:rPr>
                <w:sz w:val="18"/>
                <w:szCs w:val="18"/>
              </w:rPr>
            </w:pPr>
            <w:r w:rsidRPr="006A7667">
              <w:rPr>
                <w:sz w:val="18"/>
                <w:szCs w:val="18"/>
              </w:rPr>
              <w:t>Boardwalk</w:t>
            </w:r>
          </w:p>
        </w:tc>
        <w:tc>
          <w:tcPr>
            <w:tcW w:w="1980" w:type="dxa"/>
            <w:vAlign w:val="center"/>
          </w:tcPr>
          <w:p w:rsidR="006A7667" w:rsidRPr="006A7667" w:rsidRDefault="006A7667" w:rsidP="00B91FE9">
            <w:pPr>
              <w:rPr>
                <w:sz w:val="18"/>
                <w:szCs w:val="18"/>
              </w:rPr>
            </w:pPr>
          </w:p>
        </w:tc>
        <w:tc>
          <w:tcPr>
            <w:tcW w:w="3060" w:type="dxa"/>
            <w:vAlign w:val="center"/>
          </w:tcPr>
          <w:p w:rsidR="006A7667" w:rsidRPr="006A7667" w:rsidRDefault="006A7667" w:rsidP="00B91FE9">
            <w:pPr>
              <w:rPr>
                <w:sz w:val="18"/>
                <w:szCs w:val="18"/>
              </w:rPr>
            </w:pPr>
            <w:r w:rsidRPr="006A7667">
              <w:rPr>
                <w:sz w:val="18"/>
                <w:szCs w:val="18"/>
              </w:rPr>
              <w:t>No</w:t>
            </w:r>
          </w:p>
        </w:tc>
      </w:tr>
      <w:tr w:rsidR="006A7667" w:rsidTr="006A7667">
        <w:trPr>
          <w:trHeight w:val="41"/>
        </w:trPr>
        <w:tc>
          <w:tcPr>
            <w:tcW w:w="1908" w:type="dxa"/>
            <w:vAlign w:val="center"/>
          </w:tcPr>
          <w:p w:rsidR="006A7667" w:rsidRPr="006A7667" w:rsidRDefault="006A7667" w:rsidP="00B91FE9">
            <w:pPr>
              <w:rPr>
                <w:sz w:val="18"/>
                <w:szCs w:val="18"/>
              </w:rPr>
            </w:pPr>
            <w:r w:rsidRPr="006A7667">
              <w:rPr>
                <w:sz w:val="18"/>
                <w:szCs w:val="18"/>
              </w:rPr>
              <w:t>Stainless Steel Cleaner</w:t>
            </w:r>
          </w:p>
        </w:tc>
        <w:tc>
          <w:tcPr>
            <w:tcW w:w="2520" w:type="dxa"/>
            <w:vAlign w:val="center"/>
          </w:tcPr>
          <w:p w:rsidR="006A7667" w:rsidRPr="006A7667" w:rsidRDefault="006A7667" w:rsidP="00B91FE9">
            <w:pPr>
              <w:rPr>
                <w:sz w:val="18"/>
                <w:szCs w:val="18"/>
              </w:rPr>
            </w:pPr>
            <w:r w:rsidRPr="006A7667">
              <w:rPr>
                <w:sz w:val="18"/>
                <w:szCs w:val="18"/>
              </w:rPr>
              <w:t>Tough Guy</w:t>
            </w:r>
          </w:p>
        </w:tc>
        <w:tc>
          <w:tcPr>
            <w:tcW w:w="1980" w:type="dxa"/>
            <w:vAlign w:val="center"/>
          </w:tcPr>
          <w:p w:rsidR="006A7667" w:rsidRPr="006A7667" w:rsidRDefault="006A7667" w:rsidP="00B91FE9">
            <w:pPr>
              <w:rPr>
                <w:sz w:val="18"/>
                <w:szCs w:val="18"/>
              </w:rPr>
            </w:pPr>
            <w:r w:rsidRPr="006A7667">
              <w:rPr>
                <w:sz w:val="18"/>
                <w:szCs w:val="18"/>
              </w:rPr>
              <w:t>Water Based</w:t>
            </w:r>
          </w:p>
        </w:tc>
        <w:tc>
          <w:tcPr>
            <w:tcW w:w="3060" w:type="dxa"/>
            <w:vAlign w:val="center"/>
          </w:tcPr>
          <w:p w:rsidR="006A7667" w:rsidRPr="006A7667" w:rsidRDefault="006A7667" w:rsidP="00B91FE9">
            <w:pPr>
              <w:rPr>
                <w:sz w:val="18"/>
                <w:szCs w:val="18"/>
              </w:rPr>
            </w:pPr>
            <w:r w:rsidRPr="006A7667">
              <w:rPr>
                <w:sz w:val="18"/>
                <w:szCs w:val="18"/>
              </w:rPr>
              <w:t>NO</w:t>
            </w:r>
          </w:p>
        </w:tc>
      </w:tr>
    </w:tbl>
    <w:p w:rsidR="003F23B1" w:rsidRPr="003F23B1" w:rsidRDefault="003F23B1" w:rsidP="003F23B1"/>
    <w:p w:rsidR="006A7667" w:rsidRDefault="006A7667" w:rsidP="005E5C23">
      <w:pPr>
        <w:shd w:val="clear" w:color="auto" w:fill="FFFFFF"/>
        <w:spacing w:after="0" w:line="240" w:lineRule="auto"/>
        <w:ind w:left="-360" w:firstLine="360"/>
        <w:rPr>
          <w:rFonts w:ascii="Arial" w:eastAsia="Times New Roman" w:hAnsi="Arial" w:cs="Arial"/>
          <w:color w:val="464646"/>
          <w:spacing w:val="5"/>
          <w:sz w:val="24"/>
          <w:szCs w:val="24"/>
        </w:rPr>
      </w:pPr>
    </w:p>
    <w:p w:rsidR="006A7667" w:rsidRDefault="006A7667" w:rsidP="005E5C23">
      <w:pPr>
        <w:shd w:val="clear" w:color="auto" w:fill="FFFFFF"/>
        <w:spacing w:after="0" w:line="240" w:lineRule="auto"/>
        <w:ind w:left="-360" w:firstLine="360"/>
        <w:rPr>
          <w:rFonts w:ascii="Arial" w:eastAsia="Times New Roman" w:hAnsi="Arial" w:cs="Arial"/>
          <w:color w:val="464646"/>
          <w:spacing w:val="5"/>
          <w:sz w:val="24"/>
          <w:szCs w:val="24"/>
        </w:rPr>
      </w:pPr>
    </w:p>
    <w:p w:rsidR="006A7667" w:rsidRDefault="006A7667" w:rsidP="005E5C23">
      <w:pPr>
        <w:shd w:val="clear" w:color="auto" w:fill="FFFFFF"/>
        <w:spacing w:after="0" w:line="240" w:lineRule="auto"/>
        <w:ind w:left="-360" w:firstLine="360"/>
        <w:rPr>
          <w:rFonts w:ascii="Arial" w:eastAsia="Times New Roman" w:hAnsi="Arial" w:cs="Arial"/>
          <w:color w:val="464646"/>
          <w:spacing w:val="5"/>
          <w:sz w:val="24"/>
          <w:szCs w:val="24"/>
        </w:rPr>
      </w:pPr>
    </w:p>
    <w:p w:rsidR="006A7667" w:rsidRDefault="006A7667" w:rsidP="005E5C23">
      <w:pPr>
        <w:shd w:val="clear" w:color="auto" w:fill="FFFFFF"/>
        <w:spacing w:after="0" w:line="240" w:lineRule="auto"/>
        <w:ind w:left="-360" w:firstLine="360"/>
        <w:rPr>
          <w:rFonts w:ascii="Arial" w:eastAsia="Times New Roman" w:hAnsi="Arial" w:cs="Arial"/>
          <w:color w:val="464646"/>
          <w:spacing w:val="5"/>
          <w:sz w:val="24"/>
          <w:szCs w:val="24"/>
        </w:rPr>
      </w:pPr>
    </w:p>
    <w:p w:rsidR="006A7667" w:rsidRDefault="006A7667" w:rsidP="005E5C23">
      <w:pPr>
        <w:shd w:val="clear" w:color="auto" w:fill="FFFFFF"/>
        <w:spacing w:after="0" w:line="240" w:lineRule="auto"/>
        <w:ind w:left="-360" w:firstLine="360"/>
        <w:rPr>
          <w:rFonts w:ascii="Arial" w:eastAsia="Times New Roman" w:hAnsi="Arial" w:cs="Arial"/>
          <w:color w:val="464646"/>
          <w:spacing w:val="5"/>
          <w:sz w:val="24"/>
          <w:szCs w:val="24"/>
        </w:rPr>
      </w:pPr>
    </w:p>
    <w:p w:rsidR="006A7667" w:rsidRDefault="006A7667" w:rsidP="005E5C23">
      <w:pPr>
        <w:shd w:val="clear" w:color="auto" w:fill="FFFFFF"/>
        <w:spacing w:after="0" w:line="240" w:lineRule="auto"/>
        <w:ind w:left="-360" w:firstLine="360"/>
        <w:rPr>
          <w:rFonts w:ascii="Arial" w:eastAsia="Times New Roman" w:hAnsi="Arial" w:cs="Arial"/>
          <w:color w:val="464646"/>
          <w:spacing w:val="5"/>
          <w:sz w:val="24"/>
          <w:szCs w:val="24"/>
        </w:rPr>
      </w:pPr>
    </w:p>
    <w:p w:rsidR="006A7667" w:rsidRDefault="006A7667" w:rsidP="005E5C23">
      <w:pPr>
        <w:shd w:val="clear" w:color="auto" w:fill="FFFFFF"/>
        <w:spacing w:after="0" w:line="240" w:lineRule="auto"/>
        <w:ind w:left="-360" w:firstLine="360"/>
        <w:rPr>
          <w:rFonts w:ascii="Arial" w:eastAsia="Times New Roman" w:hAnsi="Arial" w:cs="Arial"/>
          <w:color w:val="464646"/>
          <w:spacing w:val="5"/>
          <w:sz w:val="24"/>
          <w:szCs w:val="24"/>
        </w:rPr>
      </w:pPr>
    </w:p>
    <w:p w:rsidR="00FE1E9E" w:rsidRDefault="00F0712E" w:rsidP="00E52EF5">
      <w:pPr>
        <w:pStyle w:val="Heading1"/>
        <w:rPr>
          <w:rFonts w:eastAsia="Times New Roman"/>
        </w:rPr>
      </w:pPr>
      <w:r>
        <w:rPr>
          <w:rFonts w:eastAsia="Times New Roman"/>
        </w:rPr>
        <w:t xml:space="preserve">NYC School </w:t>
      </w:r>
      <w:r w:rsidR="00FE1E9E">
        <w:rPr>
          <w:rFonts w:eastAsia="Times New Roman"/>
        </w:rPr>
        <w:t xml:space="preserve">Recycling </w:t>
      </w:r>
      <w:r>
        <w:rPr>
          <w:rFonts w:eastAsia="Times New Roman"/>
        </w:rPr>
        <w:t>Guide</w:t>
      </w:r>
    </w:p>
    <w:p w:rsidR="00F0712E" w:rsidRDefault="00932F93" w:rsidP="00F0712E">
      <w:hyperlink r:id="rId11" w:history="1">
        <w:r w:rsidR="00F0712E" w:rsidRPr="00F0712E">
          <w:rPr>
            <w:color w:val="0000FF"/>
            <w:u w:val="single"/>
          </w:rPr>
          <w:t>https://www1.nyc.gov/assets/dsny/downloads/pdf/promotional-materials/school-recycling-guide-k-srg.pdf</w:t>
        </w:r>
      </w:hyperlink>
    </w:p>
    <w:p w:rsidR="005E5C23" w:rsidRDefault="005E5C23">
      <w:r>
        <w:br w:type="page"/>
      </w:r>
    </w:p>
    <w:p w:rsidR="008E1B9D" w:rsidRDefault="008E1B9D" w:rsidP="008E1B9D">
      <w:pPr>
        <w:spacing w:before="200"/>
        <w:jc w:val="center"/>
        <w:rPr>
          <w:b/>
          <w:sz w:val="28"/>
          <w:szCs w:val="28"/>
        </w:rPr>
      </w:pPr>
      <w:r w:rsidRPr="00C17C54">
        <w:rPr>
          <w:b/>
          <w:sz w:val="28"/>
          <w:szCs w:val="28"/>
          <w:u w:val="single"/>
        </w:rPr>
        <w:t>Custodial Housekeeping Survey Form</w:t>
      </w:r>
    </w:p>
    <w:p w:rsidR="008E1B9D" w:rsidRDefault="008E1B9D" w:rsidP="008E1B9D">
      <w:pPr>
        <w:rPr>
          <w:color w:val="000000"/>
          <w:szCs w:val="24"/>
        </w:rPr>
      </w:pPr>
      <w:r>
        <w:rPr>
          <w:color w:val="000000"/>
          <w:szCs w:val="24"/>
        </w:rPr>
        <w:t>T</w:t>
      </w:r>
      <w:r w:rsidRPr="0011443B">
        <w:rPr>
          <w:color w:val="000000"/>
          <w:szCs w:val="24"/>
        </w:rPr>
        <w:t xml:space="preserve">ake </w:t>
      </w:r>
      <w:r>
        <w:rPr>
          <w:color w:val="000000"/>
          <w:szCs w:val="24"/>
        </w:rPr>
        <w:t xml:space="preserve">the </w:t>
      </w:r>
      <w:r w:rsidRPr="0011443B">
        <w:rPr>
          <w:color w:val="000000"/>
          <w:szCs w:val="24"/>
        </w:rPr>
        <w:t xml:space="preserve">time to </w:t>
      </w:r>
      <w:r>
        <w:rPr>
          <w:color w:val="000000"/>
          <w:szCs w:val="24"/>
        </w:rPr>
        <w:t>answer</w:t>
      </w:r>
      <w:r w:rsidRPr="0011443B">
        <w:rPr>
          <w:color w:val="000000"/>
          <w:szCs w:val="24"/>
        </w:rPr>
        <w:t xml:space="preserve"> the following questions and provide comment</w:t>
      </w:r>
      <w:r>
        <w:rPr>
          <w:color w:val="000000"/>
          <w:szCs w:val="24"/>
        </w:rPr>
        <w:t xml:space="preserve">s.  Your responses and comments </w:t>
      </w:r>
      <w:r w:rsidRPr="0011443B">
        <w:rPr>
          <w:color w:val="000000"/>
          <w:szCs w:val="24"/>
        </w:rPr>
        <w:t xml:space="preserve">will help the </w:t>
      </w:r>
      <w:r>
        <w:rPr>
          <w:color w:val="000000"/>
          <w:szCs w:val="24"/>
        </w:rPr>
        <w:t>facility</w:t>
      </w:r>
      <w:r w:rsidRPr="0011443B">
        <w:rPr>
          <w:color w:val="000000"/>
          <w:szCs w:val="24"/>
        </w:rPr>
        <w:t xml:space="preserve"> better meet your needs and further improve our </w:t>
      </w:r>
      <w:r>
        <w:rPr>
          <w:color w:val="000000"/>
          <w:szCs w:val="24"/>
        </w:rPr>
        <w:t>C</w:t>
      </w:r>
      <w:r w:rsidRPr="0011443B">
        <w:rPr>
          <w:color w:val="000000"/>
          <w:szCs w:val="24"/>
        </w:rPr>
        <w:t xml:space="preserve">leaning </w:t>
      </w:r>
      <w:r>
        <w:rPr>
          <w:color w:val="000000"/>
          <w:szCs w:val="24"/>
        </w:rPr>
        <w:t>P</w:t>
      </w:r>
      <w:r w:rsidRPr="0011443B">
        <w:rPr>
          <w:color w:val="000000"/>
          <w:szCs w:val="24"/>
        </w:rPr>
        <w:t>rogram.</w:t>
      </w:r>
      <w:r>
        <w:rPr>
          <w:color w:val="000000"/>
          <w:szCs w:val="24"/>
        </w:rPr>
        <w:t xml:space="preserve">  Please respond by _________. </w:t>
      </w:r>
    </w:p>
    <w:p w:rsidR="008E1B9D" w:rsidRDefault="008E1B9D" w:rsidP="008E1B9D">
      <w:pPr>
        <w:jc w:val="center"/>
        <w:rPr>
          <w:i/>
        </w:rPr>
      </w:pPr>
      <w:r>
        <w:rPr>
          <w:i/>
        </w:rPr>
        <w:t>Place an “X” in the box that represents your assessment.</w:t>
      </w:r>
    </w:p>
    <w:tbl>
      <w:tblPr>
        <w:tblW w:w="4983" w:type="pct"/>
        <w:tblInd w:w="108" w:type="dxa"/>
        <w:tblBorders>
          <w:insideV w:val="single" w:sz="4" w:space="0" w:color="auto"/>
        </w:tblBorders>
        <w:tblLayout w:type="fixed"/>
        <w:tblLook w:val="01E0" w:firstRow="1" w:lastRow="1" w:firstColumn="1" w:lastColumn="1" w:noHBand="0" w:noVBand="0"/>
      </w:tblPr>
      <w:tblGrid>
        <w:gridCol w:w="5925"/>
        <w:gridCol w:w="1316"/>
        <w:gridCol w:w="1011"/>
        <w:gridCol w:w="742"/>
        <w:gridCol w:w="116"/>
        <w:gridCol w:w="22"/>
        <w:gridCol w:w="518"/>
        <w:gridCol w:w="11"/>
        <w:gridCol w:w="353"/>
        <w:gridCol w:w="77"/>
        <w:gridCol w:w="118"/>
        <w:gridCol w:w="544"/>
      </w:tblGrid>
      <w:tr w:rsidR="008E1B9D" w:rsidRPr="00542E25" w:rsidTr="00B91FE9">
        <w:trPr>
          <w:cantSplit/>
          <w:tblHeader/>
        </w:trPr>
        <w:tc>
          <w:tcPr>
            <w:tcW w:w="2754" w:type="pct"/>
            <w:tcBorders>
              <w:top w:val="single" w:sz="4" w:space="0" w:color="auto"/>
              <w:left w:val="single" w:sz="4" w:space="0" w:color="auto"/>
              <w:bottom w:val="single" w:sz="4" w:space="0" w:color="auto"/>
            </w:tcBorders>
            <w:shd w:val="clear" w:color="auto" w:fill="CCCCCC"/>
          </w:tcPr>
          <w:p w:rsidR="008E1B9D" w:rsidRPr="00542E25" w:rsidRDefault="008E1B9D" w:rsidP="00B91FE9">
            <w:r w:rsidRPr="00542E25">
              <w:t>Question</w:t>
            </w:r>
          </w:p>
        </w:tc>
        <w:tc>
          <w:tcPr>
            <w:tcW w:w="612" w:type="pct"/>
            <w:tcBorders>
              <w:top w:val="single" w:sz="4" w:space="0" w:color="auto"/>
              <w:bottom w:val="single" w:sz="4" w:space="0" w:color="auto"/>
            </w:tcBorders>
            <w:shd w:val="clear" w:color="auto" w:fill="CCCCCC"/>
          </w:tcPr>
          <w:p w:rsidR="008E1B9D" w:rsidRPr="00542E25" w:rsidRDefault="008E1B9D" w:rsidP="00B91FE9">
            <w:pPr>
              <w:rPr>
                <w:color w:val="000000"/>
              </w:rPr>
            </w:pPr>
            <w:r w:rsidRPr="00542E25">
              <w:rPr>
                <w:color w:val="000000"/>
              </w:rPr>
              <w:t>Excellent</w:t>
            </w:r>
          </w:p>
        </w:tc>
        <w:tc>
          <w:tcPr>
            <w:tcW w:w="470" w:type="pct"/>
            <w:tcBorders>
              <w:top w:val="single" w:sz="4" w:space="0" w:color="auto"/>
              <w:bottom w:val="single" w:sz="4" w:space="0" w:color="auto"/>
            </w:tcBorders>
            <w:shd w:val="clear" w:color="auto" w:fill="CCCCCC"/>
          </w:tcPr>
          <w:p w:rsidR="008E1B9D" w:rsidRPr="00542E25" w:rsidRDefault="008E1B9D" w:rsidP="00B91FE9">
            <w:pPr>
              <w:rPr>
                <w:color w:val="000000"/>
              </w:rPr>
            </w:pPr>
            <w:r w:rsidRPr="00542E25">
              <w:rPr>
                <w:color w:val="000000"/>
              </w:rPr>
              <w:t>Good</w:t>
            </w:r>
          </w:p>
        </w:tc>
        <w:tc>
          <w:tcPr>
            <w:tcW w:w="409" w:type="pct"/>
            <w:gridSpan w:val="3"/>
            <w:tcBorders>
              <w:top w:val="single" w:sz="4" w:space="0" w:color="auto"/>
              <w:bottom w:val="single" w:sz="4" w:space="0" w:color="auto"/>
            </w:tcBorders>
            <w:shd w:val="clear" w:color="auto" w:fill="CCCCCC"/>
          </w:tcPr>
          <w:p w:rsidR="008E1B9D" w:rsidRPr="00542E25" w:rsidRDefault="008E1B9D" w:rsidP="00B91FE9">
            <w:pPr>
              <w:rPr>
                <w:color w:val="000000"/>
              </w:rPr>
            </w:pPr>
            <w:r w:rsidRPr="00542E25">
              <w:rPr>
                <w:color w:val="000000"/>
              </w:rPr>
              <w:t>Fair</w:t>
            </w:r>
          </w:p>
        </w:tc>
        <w:tc>
          <w:tcPr>
            <w:tcW w:w="410" w:type="pct"/>
            <w:gridSpan w:val="3"/>
            <w:tcBorders>
              <w:top w:val="single" w:sz="4" w:space="0" w:color="auto"/>
              <w:bottom w:val="single" w:sz="4" w:space="0" w:color="auto"/>
            </w:tcBorders>
            <w:shd w:val="clear" w:color="auto" w:fill="CCCCCC"/>
          </w:tcPr>
          <w:p w:rsidR="008E1B9D" w:rsidRPr="00542E25" w:rsidRDefault="008E1B9D" w:rsidP="00B91FE9">
            <w:pPr>
              <w:rPr>
                <w:color w:val="000000"/>
              </w:rPr>
            </w:pPr>
            <w:r w:rsidRPr="00542E25">
              <w:rPr>
                <w:color w:val="000000"/>
              </w:rPr>
              <w:t>Poor</w:t>
            </w:r>
          </w:p>
        </w:tc>
        <w:tc>
          <w:tcPr>
            <w:tcW w:w="345" w:type="pct"/>
            <w:gridSpan w:val="3"/>
            <w:tcBorders>
              <w:top w:val="single" w:sz="4" w:space="0" w:color="auto"/>
              <w:bottom w:val="single" w:sz="4" w:space="0" w:color="auto"/>
              <w:right w:val="single" w:sz="4" w:space="0" w:color="auto"/>
            </w:tcBorders>
            <w:shd w:val="clear" w:color="auto" w:fill="CCCCCC"/>
          </w:tcPr>
          <w:p w:rsidR="008E1B9D" w:rsidRPr="00542E25" w:rsidRDefault="008E1B9D" w:rsidP="00B91FE9">
            <w:pPr>
              <w:rPr>
                <w:color w:val="000000"/>
              </w:rPr>
            </w:pPr>
            <w:r w:rsidRPr="00542E25">
              <w:rPr>
                <w:color w:val="000000"/>
              </w:rPr>
              <w:t>NA</w:t>
            </w:r>
          </w:p>
        </w:tc>
      </w:tr>
      <w:tr w:rsidR="008E1B9D" w:rsidRPr="00542E25" w:rsidTr="00B91FE9">
        <w:tc>
          <w:tcPr>
            <w:tcW w:w="5000" w:type="pct"/>
            <w:gridSpan w:val="12"/>
            <w:tcBorders>
              <w:top w:val="single" w:sz="4" w:space="0" w:color="auto"/>
              <w:left w:val="single" w:sz="4" w:space="0" w:color="auto"/>
              <w:bottom w:val="single" w:sz="4" w:space="0" w:color="auto"/>
              <w:right w:val="single" w:sz="4" w:space="0" w:color="auto"/>
            </w:tcBorders>
            <w:shd w:val="clear" w:color="auto" w:fill="CCCCCC"/>
          </w:tcPr>
          <w:p w:rsidR="008E1B9D" w:rsidRPr="00542E25" w:rsidRDefault="008E1B9D" w:rsidP="00B91FE9">
            <w:r w:rsidRPr="00542E25">
              <w:t>Halls and Entrances</w:t>
            </w:r>
          </w:p>
        </w:tc>
      </w:tr>
      <w:tr w:rsidR="008E1B9D" w:rsidRPr="00542E25" w:rsidTr="00B91FE9">
        <w:tc>
          <w:tcPr>
            <w:tcW w:w="2754"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1. Quality of halls and entrances cleanliness?</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rPr>
          <w:trHeight w:val="1664"/>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E1B9D" w:rsidRPr="00542E25" w:rsidRDefault="008E1B9D" w:rsidP="00B91FE9">
            <w:r w:rsidRPr="00542E25">
              <w:t>Comments/Suggestions:</w:t>
            </w:r>
          </w:p>
          <w:p w:rsidR="008E1B9D" w:rsidRPr="00542E25" w:rsidRDefault="008E1B9D" w:rsidP="00B91FE9"/>
          <w:p w:rsidR="008E1B9D" w:rsidRPr="00542E25" w:rsidRDefault="008E1B9D" w:rsidP="00B91FE9"/>
          <w:p w:rsidR="008E1B9D" w:rsidRPr="00542E25" w:rsidRDefault="008E1B9D" w:rsidP="00B91FE9">
            <w:pPr>
              <w:rPr>
                <w:color w:val="000000"/>
              </w:rPr>
            </w:pPr>
          </w:p>
          <w:p w:rsidR="008E1B9D" w:rsidRPr="00542E25" w:rsidRDefault="008E1B9D" w:rsidP="00B91FE9">
            <w:pPr>
              <w:rPr>
                <w:color w:val="000000"/>
              </w:rPr>
            </w:pPr>
          </w:p>
        </w:tc>
      </w:tr>
      <w:tr w:rsidR="008E1B9D" w:rsidRPr="00542E25" w:rsidTr="00B91FE9">
        <w:tc>
          <w:tcPr>
            <w:tcW w:w="5000" w:type="pct"/>
            <w:gridSpan w:val="12"/>
            <w:tcBorders>
              <w:top w:val="single" w:sz="4" w:space="0" w:color="auto"/>
              <w:left w:val="single" w:sz="4" w:space="0" w:color="auto"/>
              <w:bottom w:val="single" w:sz="4" w:space="0" w:color="auto"/>
              <w:right w:val="single" w:sz="4" w:space="0" w:color="auto"/>
            </w:tcBorders>
            <w:shd w:val="clear" w:color="auto" w:fill="CCCCCC"/>
          </w:tcPr>
          <w:p w:rsidR="008E1B9D" w:rsidRPr="00542E25" w:rsidRDefault="008E1B9D" w:rsidP="00B91FE9">
            <w:pPr>
              <w:rPr>
                <w:color w:val="000000"/>
              </w:rPr>
            </w:pPr>
            <w:r w:rsidRPr="00542E25">
              <w:t>Offices</w:t>
            </w:r>
          </w:p>
        </w:tc>
      </w:tr>
      <w:tr w:rsidR="008E1B9D" w:rsidRPr="00542E25" w:rsidTr="00B91FE9">
        <w:tc>
          <w:tcPr>
            <w:tcW w:w="2754"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2. Quality of office dusting?</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c>
          <w:tcPr>
            <w:tcW w:w="2754"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3. Quality of office vacuuming?</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c>
          <w:tcPr>
            <w:tcW w:w="2754"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4. Quality of office trash removal?</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rPr>
          <w:trHeight w:val="118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E1B9D" w:rsidRPr="00542E25" w:rsidRDefault="008E1B9D" w:rsidP="00B91FE9">
            <w:r w:rsidRPr="00542E25">
              <w:t>Comments/Suggestions:</w:t>
            </w:r>
          </w:p>
          <w:p w:rsidR="008E1B9D" w:rsidRPr="00542E25" w:rsidRDefault="008E1B9D" w:rsidP="00B91FE9"/>
          <w:p w:rsidR="008E1B9D" w:rsidRPr="00542E25" w:rsidRDefault="008E1B9D" w:rsidP="00B91FE9">
            <w:pPr>
              <w:rPr>
                <w:color w:val="000000"/>
              </w:rPr>
            </w:pPr>
          </w:p>
        </w:tc>
      </w:tr>
      <w:tr w:rsidR="008E1B9D" w:rsidRPr="00542E25" w:rsidTr="00B91FE9">
        <w:tc>
          <w:tcPr>
            <w:tcW w:w="5000" w:type="pct"/>
            <w:gridSpan w:val="12"/>
            <w:tcBorders>
              <w:top w:val="single" w:sz="4" w:space="0" w:color="auto"/>
              <w:left w:val="single" w:sz="4" w:space="0" w:color="auto"/>
              <w:bottom w:val="single" w:sz="4" w:space="0" w:color="auto"/>
              <w:right w:val="single" w:sz="4" w:space="0" w:color="auto"/>
            </w:tcBorders>
            <w:shd w:val="clear" w:color="auto" w:fill="CCCCCC"/>
          </w:tcPr>
          <w:p w:rsidR="008E1B9D" w:rsidRPr="00542E25" w:rsidRDefault="008E1B9D" w:rsidP="00B91FE9">
            <w:r w:rsidRPr="00542E25">
              <w:t xml:space="preserve">Classrooms and Study Areas </w:t>
            </w:r>
          </w:p>
        </w:tc>
      </w:tr>
      <w:tr w:rsidR="008E1B9D" w:rsidRPr="00542E25" w:rsidTr="00B91FE9">
        <w:tc>
          <w:tcPr>
            <w:tcW w:w="2754"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5. Quality of classroom &amp; study area desk top cleaning?</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c>
          <w:tcPr>
            <w:tcW w:w="2754"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6. Quality of classroom &amp; study area blackboard cleaning?</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c>
          <w:tcPr>
            <w:tcW w:w="2754"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7. Quality of classroom &amp; study area dust mopping/vacuuming?</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c>
          <w:tcPr>
            <w:tcW w:w="2754"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8. Quality of classroom &amp; study area trash removal?</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rPr>
          <w:trHeight w:val="98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r w:rsidRPr="00542E25">
              <w:t>Comments/Suggestions</w:t>
            </w:r>
            <w:r w:rsidRPr="00542E25">
              <w:rPr>
                <w:color w:val="000000"/>
              </w:rPr>
              <w:t>:</w:t>
            </w: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tc>
      </w:tr>
      <w:tr w:rsidR="008E1B9D" w:rsidRPr="00542E25" w:rsidTr="00B91FE9">
        <w:tc>
          <w:tcPr>
            <w:tcW w:w="5000" w:type="pct"/>
            <w:gridSpan w:val="12"/>
            <w:tcBorders>
              <w:top w:val="single" w:sz="4" w:space="0" w:color="auto"/>
              <w:left w:val="single" w:sz="4" w:space="0" w:color="auto"/>
              <w:bottom w:val="single" w:sz="4" w:space="0" w:color="auto"/>
              <w:right w:val="single" w:sz="4" w:space="0" w:color="auto"/>
            </w:tcBorders>
            <w:shd w:val="clear" w:color="auto" w:fill="CCCCCC"/>
          </w:tcPr>
          <w:p w:rsidR="008E1B9D" w:rsidRPr="00542E25" w:rsidRDefault="008E1B9D" w:rsidP="00B91FE9">
            <w:pPr>
              <w:rPr>
                <w:color w:val="000000"/>
              </w:rPr>
            </w:pPr>
            <w:r w:rsidRPr="00542E25">
              <w:t>Restrooms</w:t>
            </w:r>
          </w:p>
        </w:tc>
      </w:tr>
      <w:tr w:rsidR="008E1B9D" w:rsidRPr="00542E25" w:rsidTr="00B91FE9">
        <w:tc>
          <w:tcPr>
            <w:tcW w:w="2754"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9. Quality of washroom cleanliness?</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c>
          <w:tcPr>
            <w:tcW w:w="2754"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10. Quantity of washroom supplies?</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c>
          <w:tcPr>
            <w:tcW w:w="2754"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11. Quality of washroom trash removal?</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rPr>
          <w:trHeight w:val="200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r w:rsidRPr="00542E25">
              <w:t>Comments/Suggestions</w:t>
            </w:r>
            <w:r w:rsidRPr="00542E25">
              <w:rPr>
                <w:color w:val="000000"/>
              </w:rPr>
              <w:t>:</w:t>
            </w: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tc>
      </w:tr>
      <w:tr w:rsidR="008E1B9D" w:rsidRPr="00542E25" w:rsidTr="008E1B9D">
        <w:tc>
          <w:tcPr>
            <w:tcW w:w="2755" w:type="pct"/>
            <w:tcBorders>
              <w:top w:val="single" w:sz="4" w:space="0" w:color="auto"/>
              <w:left w:val="single" w:sz="4" w:space="0" w:color="auto"/>
              <w:bottom w:val="single" w:sz="4" w:space="0" w:color="auto"/>
            </w:tcBorders>
            <w:shd w:val="clear" w:color="auto" w:fill="C0C0C0"/>
          </w:tcPr>
          <w:p w:rsidR="008E1B9D" w:rsidRPr="00542E25" w:rsidRDefault="008E1B9D" w:rsidP="00B91FE9">
            <w:r>
              <w:br w:type="page"/>
            </w:r>
            <w:r w:rsidRPr="00542E25">
              <w:t>Question</w:t>
            </w:r>
          </w:p>
        </w:tc>
        <w:tc>
          <w:tcPr>
            <w:tcW w:w="612" w:type="pct"/>
            <w:tcBorders>
              <w:top w:val="single" w:sz="4" w:space="0" w:color="auto"/>
              <w:bottom w:val="single" w:sz="4" w:space="0" w:color="auto"/>
            </w:tcBorders>
            <w:shd w:val="clear" w:color="auto" w:fill="C0C0C0"/>
          </w:tcPr>
          <w:p w:rsidR="008E1B9D" w:rsidRPr="00542E25" w:rsidRDefault="008E1B9D" w:rsidP="00B91FE9">
            <w:pPr>
              <w:rPr>
                <w:color w:val="000000"/>
              </w:rPr>
            </w:pPr>
            <w:r w:rsidRPr="00542E25">
              <w:rPr>
                <w:color w:val="000000"/>
              </w:rPr>
              <w:t>Excellent</w:t>
            </w:r>
          </w:p>
        </w:tc>
        <w:tc>
          <w:tcPr>
            <w:tcW w:w="470" w:type="pct"/>
            <w:tcBorders>
              <w:top w:val="single" w:sz="4" w:space="0" w:color="auto"/>
              <w:bottom w:val="single" w:sz="4" w:space="0" w:color="auto"/>
            </w:tcBorders>
            <w:shd w:val="clear" w:color="auto" w:fill="C0C0C0"/>
          </w:tcPr>
          <w:p w:rsidR="008E1B9D" w:rsidRPr="00542E25" w:rsidRDefault="008E1B9D" w:rsidP="00B91FE9">
            <w:pPr>
              <w:rPr>
                <w:color w:val="000000"/>
              </w:rPr>
            </w:pPr>
            <w:r w:rsidRPr="00542E25">
              <w:rPr>
                <w:color w:val="000000"/>
              </w:rPr>
              <w:t>Good</w:t>
            </w:r>
          </w:p>
        </w:tc>
        <w:tc>
          <w:tcPr>
            <w:tcW w:w="409" w:type="pct"/>
            <w:gridSpan w:val="3"/>
            <w:tcBorders>
              <w:top w:val="single" w:sz="4" w:space="0" w:color="auto"/>
              <w:bottom w:val="single" w:sz="4" w:space="0" w:color="auto"/>
            </w:tcBorders>
            <w:shd w:val="clear" w:color="auto" w:fill="C0C0C0"/>
          </w:tcPr>
          <w:p w:rsidR="008E1B9D" w:rsidRPr="00542E25" w:rsidRDefault="008E1B9D" w:rsidP="00B91FE9">
            <w:pPr>
              <w:rPr>
                <w:color w:val="000000"/>
              </w:rPr>
            </w:pPr>
            <w:r w:rsidRPr="00542E25">
              <w:rPr>
                <w:color w:val="000000"/>
              </w:rPr>
              <w:t>Fair</w:t>
            </w:r>
          </w:p>
        </w:tc>
        <w:tc>
          <w:tcPr>
            <w:tcW w:w="410" w:type="pct"/>
            <w:gridSpan w:val="3"/>
            <w:tcBorders>
              <w:top w:val="single" w:sz="4" w:space="0" w:color="auto"/>
              <w:bottom w:val="single" w:sz="4" w:space="0" w:color="auto"/>
            </w:tcBorders>
            <w:shd w:val="clear" w:color="auto" w:fill="C0C0C0"/>
          </w:tcPr>
          <w:p w:rsidR="008E1B9D" w:rsidRPr="00542E25" w:rsidRDefault="008E1B9D" w:rsidP="00B91FE9">
            <w:pPr>
              <w:rPr>
                <w:color w:val="000000"/>
              </w:rPr>
            </w:pPr>
            <w:r w:rsidRPr="00542E25">
              <w:rPr>
                <w:color w:val="000000"/>
              </w:rPr>
              <w:t>Poor</w:t>
            </w:r>
          </w:p>
        </w:tc>
        <w:tc>
          <w:tcPr>
            <w:tcW w:w="345" w:type="pct"/>
            <w:gridSpan w:val="3"/>
            <w:tcBorders>
              <w:top w:val="single" w:sz="4" w:space="0" w:color="auto"/>
              <w:bottom w:val="single" w:sz="4" w:space="0" w:color="auto"/>
              <w:right w:val="single" w:sz="4" w:space="0" w:color="auto"/>
            </w:tcBorders>
            <w:shd w:val="clear" w:color="auto" w:fill="C0C0C0"/>
          </w:tcPr>
          <w:p w:rsidR="008E1B9D" w:rsidRPr="00542E25" w:rsidRDefault="008E1B9D" w:rsidP="00B91FE9">
            <w:pPr>
              <w:rPr>
                <w:color w:val="000000"/>
              </w:rPr>
            </w:pPr>
            <w:r w:rsidRPr="00542E25">
              <w:rPr>
                <w:color w:val="000000"/>
              </w:rPr>
              <w:t>NA</w:t>
            </w:r>
          </w:p>
        </w:tc>
      </w:tr>
      <w:tr w:rsidR="008E1B9D" w:rsidRPr="00542E25" w:rsidTr="00B91FE9">
        <w:tc>
          <w:tcPr>
            <w:tcW w:w="5000" w:type="pct"/>
            <w:gridSpan w:val="12"/>
            <w:tcBorders>
              <w:top w:val="single" w:sz="4" w:space="0" w:color="auto"/>
              <w:left w:val="single" w:sz="4" w:space="0" w:color="auto"/>
              <w:bottom w:val="single" w:sz="4" w:space="0" w:color="auto"/>
              <w:right w:val="single" w:sz="4" w:space="0" w:color="auto"/>
            </w:tcBorders>
            <w:shd w:val="clear" w:color="auto" w:fill="C0C0C0"/>
          </w:tcPr>
          <w:p w:rsidR="008E1B9D" w:rsidRPr="00542E25" w:rsidRDefault="008E1B9D" w:rsidP="00B91FE9">
            <w:pPr>
              <w:rPr>
                <w:color w:val="000000"/>
              </w:rPr>
            </w:pPr>
            <w:r w:rsidRPr="00542E25">
              <w:rPr>
                <w:color w:val="000000"/>
              </w:rPr>
              <w:t>Staff</w:t>
            </w:r>
          </w:p>
        </w:tc>
      </w:tr>
      <w:tr w:rsidR="008E1B9D" w:rsidRPr="00542E25" w:rsidTr="008E1B9D">
        <w:tc>
          <w:tcPr>
            <w:tcW w:w="2755" w:type="pct"/>
            <w:tcBorders>
              <w:top w:val="single" w:sz="4" w:space="0" w:color="auto"/>
              <w:left w:val="single" w:sz="4" w:space="0" w:color="auto"/>
              <w:bottom w:val="single" w:sz="4" w:space="0" w:color="auto"/>
            </w:tcBorders>
            <w:shd w:val="clear" w:color="auto" w:fill="auto"/>
          </w:tcPr>
          <w:p w:rsidR="008E1B9D" w:rsidRPr="00542E25" w:rsidRDefault="008E1B9D" w:rsidP="00B91FE9">
            <w:pPr>
              <w:rPr>
                <w:color w:val="EE5924"/>
              </w:rPr>
            </w:pPr>
            <w:r w:rsidRPr="00542E25">
              <w:t>12. Quality of staff courtesy?</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8E1B9D">
        <w:tc>
          <w:tcPr>
            <w:tcW w:w="2755" w:type="pct"/>
            <w:tcBorders>
              <w:top w:val="single" w:sz="4" w:space="0" w:color="auto"/>
              <w:left w:val="single" w:sz="4" w:space="0" w:color="auto"/>
              <w:bottom w:val="single" w:sz="4" w:space="0" w:color="auto"/>
            </w:tcBorders>
            <w:shd w:val="clear" w:color="auto" w:fill="auto"/>
          </w:tcPr>
          <w:p w:rsidR="008E1B9D" w:rsidRPr="00542E25" w:rsidRDefault="008E1B9D" w:rsidP="00B91FE9">
            <w:pPr>
              <w:rPr>
                <w:color w:val="000000"/>
              </w:rPr>
            </w:pPr>
            <w:r w:rsidRPr="00542E25">
              <w:t>13. Quality of timely responses to requests?</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8E1B9D">
        <w:tc>
          <w:tcPr>
            <w:tcW w:w="2755" w:type="pct"/>
            <w:tcBorders>
              <w:top w:val="single" w:sz="4" w:space="0" w:color="auto"/>
              <w:left w:val="single" w:sz="4" w:space="0" w:color="auto"/>
              <w:bottom w:val="single" w:sz="4" w:space="0" w:color="auto"/>
            </w:tcBorders>
            <w:shd w:val="clear" w:color="auto" w:fill="auto"/>
          </w:tcPr>
          <w:p w:rsidR="008E1B9D" w:rsidRPr="00542E25" w:rsidRDefault="008E1B9D" w:rsidP="00B91FE9">
            <w:pPr>
              <w:rPr>
                <w:color w:val="000000"/>
              </w:rPr>
            </w:pPr>
            <w:r w:rsidRPr="00542E25">
              <w:t>14. Quality of staff appearance?</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8E1B9D">
        <w:tc>
          <w:tcPr>
            <w:tcW w:w="2755" w:type="pct"/>
            <w:tcBorders>
              <w:top w:val="single" w:sz="4" w:space="0" w:color="auto"/>
              <w:left w:val="single" w:sz="4" w:space="0" w:color="auto"/>
              <w:bottom w:val="single" w:sz="4" w:space="0" w:color="auto"/>
            </w:tcBorders>
            <w:shd w:val="clear" w:color="auto" w:fill="auto"/>
          </w:tcPr>
          <w:p w:rsidR="008E1B9D" w:rsidRPr="00542E25" w:rsidRDefault="008E1B9D" w:rsidP="00B91FE9">
            <w:bookmarkStart w:id="0" w:name="Q4"/>
            <w:r w:rsidRPr="00542E25">
              <w:t>1</w:t>
            </w:r>
            <w:bookmarkEnd w:id="0"/>
            <w:r w:rsidRPr="00542E25">
              <w:t>5. Quality of communication with/from housekeeping staff?</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8E1B9D">
        <w:tc>
          <w:tcPr>
            <w:tcW w:w="2755" w:type="pct"/>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16. Quality of our overall custodial services?</w:t>
            </w:r>
          </w:p>
        </w:tc>
        <w:tc>
          <w:tcPr>
            <w:tcW w:w="612"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70" w:type="pct"/>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09"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410"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34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rPr>
          <w:trHeight w:val="1673"/>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r w:rsidRPr="00542E25">
              <w:t>Comments/Suggestions</w:t>
            </w:r>
            <w:r w:rsidRPr="00542E25">
              <w:rPr>
                <w:color w:val="000000"/>
              </w:rPr>
              <w:t>:</w:t>
            </w: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tc>
      </w:tr>
      <w:tr w:rsidR="008E1B9D" w:rsidRPr="00542E25" w:rsidTr="008E1B9D">
        <w:tc>
          <w:tcPr>
            <w:tcW w:w="4182" w:type="pct"/>
            <w:gridSpan w:val="4"/>
            <w:tcBorders>
              <w:top w:val="single" w:sz="4" w:space="0" w:color="auto"/>
              <w:left w:val="single" w:sz="4" w:space="0" w:color="auto"/>
              <w:bottom w:val="single" w:sz="4" w:space="0" w:color="auto"/>
              <w:right w:val="single" w:sz="4" w:space="0" w:color="auto"/>
            </w:tcBorders>
            <w:shd w:val="clear" w:color="auto" w:fill="CCCCCC"/>
          </w:tcPr>
          <w:p w:rsidR="008E1B9D" w:rsidRPr="00542E25" w:rsidRDefault="008E1B9D" w:rsidP="00B91FE9">
            <w:pPr>
              <w:rPr>
                <w:color w:val="000000"/>
              </w:rPr>
            </w:pPr>
            <w:r w:rsidRPr="00542E25">
              <w:rPr>
                <w:color w:val="000000"/>
              </w:rPr>
              <w:t>Questions</w:t>
            </w:r>
          </w:p>
        </w:tc>
        <w:tc>
          <w:tcPr>
            <w:tcW w:w="305" w:type="pct"/>
            <w:gridSpan w:val="3"/>
            <w:tcBorders>
              <w:top w:val="single" w:sz="4" w:space="0" w:color="auto"/>
              <w:left w:val="single" w:sz="4" w:space="0" w:color="auto"/>
              <w:bottom w:val="single" w:sz="4" w:space="0" w:color="auto"/>
              <w:right w:val="single" w:sz="4" w:space="0" w:color="auto"/>
            </w:tcBorders>
            <w:shd w:val="clear" w:color="auto" w:fill="CCCCCC"/>
          </w:tcPr>
          <w:p w:rsidR="008E1B9D" w:rsidRPr="00542E25" w:rsidRDefault="008E1B9D" w:rsidP="00B91FE9">
            <w:pPr>
              <w:rPr>
                <w:color w:val="000000"/>
              </w:rPr>
            </w:pPr>
            <w:r w:rsidRPr="00542E25">
              <w:rPr>
                <w:color w:val="000000"/>
              </w:rPr>
              <w:t>Y</w:t>
            </w:r>
          </w:p>
        </w:tc>
        <w:tc>
          <w:tcPr>
            <w:tcW w:w="205" w:type="pct"/>
            <w:gridSpan w:val="3"/>
            <w:tcBorders>
              <w:top w:val="single" w:sz="4" w:space="0" w:color="auto"/>
              <w:left w:val="single" w:sz="4" w:space="0" w:color="auto"/>
              <w:bottom w:val="single" w:sz="4" w:space="0" w:color="auto"/>
              <w:right w:val="single" w:sz="4" w:space="0" w:color="auto"/>
            </w:tcBorders>
            <w:shd w:val="clear" w:color="auto" w:fill="CCCCCC"/>
          </w:tcPr>
          <w:p w:rsidR="008E1B9D" w:rsidRPr="00542E25" w:rsidRDefault="008E1B9D" w:rsidP="00B91FE9">
            <w:pPr>
              <w:rPr>
                <w:color w:val="000000"/>
              </w:rPr>
            </w:pPr>
            <w:r w:rsidRPr="00542E25">
              <w:rPr>
                <w:color w:val="000000"/>
              </w:rPr>
              <w:t>N</w:t>
            </w:r>
          </w:p>
        </w:tc>
        <w:tc>
          <w:tcPr>
            <w:tcW w:w="309" w:type="pct"/>
            <w:gridSpan w:val="2"/>
            <w:tcBorders>
              <w:top w:val="single" w:sz="4" w:space="0" w:color="auto"/>
              <w:left w:val="single" w:sz="4" w:space="0" w:color="auto"/>
              <w:bottom w:val="single" w:sz="4" w:space="0" w:color="auto"/>
              <w:right w:val="single" w:sz="4" w:space="0" w:color="auto"/>
            </w:tcBorders>
            <w:shd w:val="clear" w:color="auto" w:fill="CCCCCC"/>
          </w:tcPr>
          <w:p w:rsidR="008E1B9D" w:rsidRPr="00542E25" w:rsidRDefault="008E1B9D" w:rsidP="00B91FE9">
            <w:pPr>
              <w:rPr>
                <w:color w:val="000000"/>
              </w:rPr>
            </w:pPr>
            <w:r w:rsidRPr="00542E25">
              <w:rPr>
                <w:color w:val="000000"/>
              </w:rPr>
              <w:t>NA</w:t>
            </w:r>
          </w:p>
        </w:tc>
      </w:tr>
      <w:tr w:rsidR="008E1B9D" w:rsidRPr="00542E25" w:rsidTr="00B91FE9">
        <w:tc>
          <w:tcPr>
            <w:tcW w:w="5000" w:type="pct"/>
            <w:gridSpan w:val="12"/>
            <w:tcBorders>
              <w:top w:val="single" w:sz="4" w:space="0" w:color="auto"/>
              <w:left w:val="single" w:sz="4" w:space="0" w:color="auto"/>
              <w:bottom w:val="single" w:sz="4" w:space="0" w:color="auto"/>
              <w:right w:val="single" w:sz="4" w:space="0" w:color="auto"/>
            </w:tcBorders>
            <w:shd w:val="clear" w:color="auto" w:fill="CCCCCC"/>
          </w:tcPr>
          <w:p w:rsidR="008E1B9D" w:rsidRPr="00542E25" w:rsidRDefault="008E1B9D" w:rsidP="00B91FE9">
            <w:pPr>
              <w:rPr>
                <w:color w:val="000000"/>
              </w:rPr>
            </w:pPr>
            <w:r w:rsidRPr="00542E25">
              <w:rPr>
                <w:color w:val="000000"/>
              </w:rPr>
              <w:t>Indoor Environment Quality and Health</w:t>
            </w:r>
          </w:p>
        </w:tc>
      </w:tr>
      <w:tr w:rsidR="008E1B9D" w:rsidRPr="00542E25" w:rsidTr="008E1B9D">
        <w:tc>
          <w:tcPr>
            <w:tcW w:w="4182" w:type="pct"/>
            <w:gridSpan w:val="4"/>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rPr>
                <w:b/>
                <w:u w:val="single"/>
              </w:rPr>
              <w:t>Currently,</w:t>
            </w:r>
            <w:r w:rsidRPr="00542E25">
              <w:t xml:space="preserve"> are cleaning products or cleaning equipment in use that leave irritants on surfaces or in the air that may directly affect your health (i.e., triggers coughing, asthma, skin rash, watery eyes)? </w:t>
            </w:r>
          </w:p>
        </w:tc>
        <w:tc>
          <w:tcPr>
            <w:tcW w:w="310" w:type="pct"/>
            <w:gridSpan w:val="4"/>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25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c>
          <w:tcPr>
            <w:tcW w:w="254" w:type="pct"/>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E1B9D" w:rsidRPr="00542E25" w:rsidRDefault="008E1B9D" w:rsidP="00B91FE9">
            <w:r w:rsidRPr="00542E25">
              <w:t>Identify Tasks and Effects:</w:t>
            </w: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tc>
      </w:tr>
      <w:tr w:rsidR="008E1B9D" w:rsidRPr="00542E25" w:rsidTr="00B91FE9">
        <w:tc>
          <w:tcPr>
            <w:tcW w:w="5000" w:type="pct"/>
            <w:gridSpan w:val="12"/>
            <w:tcBorders>
              <w:top w:val="single" w:sz="4" w:space="0" w:color="auto"/>
              <w:left w:val="single" w:sz="4" w:space="0" w:color="auto"/>
              <w:bottom w:val="single" w:sz="4" w:space="0" w:color="auto"/>
              <w:right w:val="single" w:sz="4" w:space="0" w:color="auto"/>
            </w:tcBorders>
            <w:shd w:val="clear" w:color="auto" w:fill="C0C0C0"/>
          </w:tcPr>
          <w:p w:rsidR="008E1B9D" w:rsidRPr="00542E25" w:rsidRDefault="008E1B9D" w:rsidP="00B91FE9">
            <w:pPr>
              <w:rPr>
                <w:color w:val="000000"/>
              </w:rPr>
            </w:pPr>
            <w:r w:rsidRPr="00542E25">
              <w:t>Impacts of the Green Cleaning Program</w:t>
            </w:r>
          </w:p>
        </w:tc>
      </w:tr>
      <w:tr w:rsidR="008E1B9D" w:rsidRPr="00542E25" w:rsidTr="00B91FE9">
        <w:tc>
          <w:tcPr>
            <w:tcW w:w="4236" w:type="pct"/>
            <w:gridSpan w:val="5"/>
            <w:tcBorders>
              <w:top w:val="single" w:sz="4" w:space="0" w:color="auto"/>
              <w:left w:val="single" w:sz="4" w:space="0" w:color="auto"/>
              <w:bottom w:val="single" w:sz="4" w:space="0" w:color="auto"/>
            </w:tcBorders>
            <w:shd w:val="clear" w:color="auto" w:fill="auto"/>
          </w:tcPr>
          <w:p w:rsidR="008E1B9D" w:rsidRPr="00542E25" w:rsidRDefault="008E1B9D" w:rsidP="00B91FE9">
            <w:r w:rsidRPr="00542E25">
              <w:t>Have you noticed a change in facility cleanliness since the establishment of the Green Cleaning Program?</w:t>
            </w:r>
          </w:p>
        </w:tc>
        <w:tc>
          <w:tcPr>
            <w:tcW w:w="255" w:type="pct"/>
            <w:gridSpan w:val="3"/>
            <w:tcBorders>
              <w:top w:val="single" w:sz="4" w:space="0" w:color="auto"/>
              <w:bottom w:val="single" w:sz="4" w:space="0" w:color="auto"/>
            </w:tcBorders>
            <w:shd w:val="clear" w:color="auto" w:fill="auto"/>
          </w:tcPr>
          <w:p w:rsidR="008E1B9D" w:rsidRPr="00542E25" w:rsidRDefault="008E1B9D" w:rsidP="00B91FE9">
            <w:pPr>
              <w:rPr>
                <w:color w:val="000000"/>
              </w:rPr>
            </w:pPr>
          </w:p>
        </w:tc>
        <w:tc>
          <w:tcPr>
            <w:tcW w:w="255" w:type="pct"/>
            <w:gridSpan w:val="3"/>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c>
          <w:tcPr>
            <w:tcW w:w="254" w:type="pct"/>
            <w:tcBorders>
              <w:top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p>
        </w:tc>
      </w:tr>
      <w:tr w:rsidR="008E1B9D" w:rsidRPr="00542E25" w:rsidTr="00B91FE9">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r w:rsidRPr="00542E25">
              <w:t>Do you consider these positive and/or negative changes? (Please describe the below.)</w:t>
            </w:r>
          </w:p>
        </w:tc>
      </w:tr>
      <w:tr w:rsidR="008E1B9D" w:rsidRPr="00542E25" w:rsidTr="00B91FE9">
        <w:trPr>
          <w:trHeight w:val="164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r w:rsidRPr="00542E25">
              <w:rPr>
                <w:color w:val="000000"/>
              </w:rPr>
              <w:t>Positive changes:</w:t>
            </w: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tc>
      </w:tr>
      <w:tr w:rsidR="008E1B9D" w:rsidRPr="00542E25" w:rsidTr="00B91FE9">
        <w:trPr>
          <w:trHeight w:val="74"/>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E1B9D" w:rsidRPr="00542E25" w:rsidRDefault="008E1B9D" w:rsidP="00B91FE9">
            <w:pPr>
              <w:rPr>
                <w:color w:val="000000"/>
              </w:rPr>
            </w:pPr>
            <w:r w:rsidRPr="00542E25">
              <w:rPr>
                <w:color w:val="000000"/>
              </w:rPr>
              <w:t>Negative changes:</w:t>
            </w: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p w:rsidR="008E1B9D" w:rsidRPr="00542E25" w:rsidRDefault="008E1B9D" w:rsidP="00B91FE9">
            <w:pPr>
              <w:rPr>
                <w:color w:val="000000"/>
              </w:rPr>
            </w:pPr>
          </w:p>
        </w:tc>
      </w:tr>
    </w:tbl>
    <w:p w:rsidR="008E1B9D" w:rsidRDefault="008E1B9D" w:rsidP="008E1B9D"/>
    <w:p w:rsidR="00A43ED5" w:rsidRDefault="005E5C23" w:rsidP="00A43ED5">
      <w:pPr>
        <w:pStyle w:val="Heading2"/>
        <w:spacing w:line="240" w:lineRule="exact"/>
        <w:ind w:left="360" w:hanging="360"/>
      </w:pPr>
      <w:r>
        <w:br w:type="page"/>
      </w:r>
    </w:p>
    <w:p w:rsidR="00A43ED5" w:rsidRDefault="00A43ED5" w:rsidP="00A43ED5">
      <w:pPr>
        <w:pStyle w:val="Heading1"/>
      </w:pPr>
      <w:r>
        <w:t>Restroom Cleaning Guide</w:t>
      </w:r>
    </w:p>
    <w:p w:rsidR="00A43ED5" w:rsidRPr="00A43ED5" w:rsidRDefault="00A43ED5" w:rsidP="00A43ED5">
      <w:pPr>
        <w:pStyle w:val="Heading2"/>
      </w:pPr>
      <w:r w:rsidRPr="00A43ED5">
        <w:t>General Cleaning Rules</w:t>
      </w:r>
    </w:p>
    <w:p w:rsidR="00A43ED5" w:rsidRDefault="00A43ED5" w:rsidP="00A43ED5">
      <w:pPr>
        <w:numPr>
          <w:ilvl w:val="0"/>
          <w:numId w:val="30"/>
        </w:numPr>
        <w:tabs>
          <w:tab w:val="clear" w:pos="108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Stock cleaning cart with supplies and equipment</w:t>
      </w:r>
    </w:p>
    <w:p w:rsidR="00A43ED5" w:rsidRDefault="00A43ED5" w:rsidP="00A43ED5">
      <w:pPr>
        <w:numPr>
          <w:ilvl w:val="0"/>
          <w:numId w:val="30"/>
        </w:numPr>
        <w:tabs>
          <w:tab w:val="clear" w:pos="1080"/>
        </w:tabs>
        <w:autoSpaceDE w:val="0"/>
        <w:autoSpaceDN w:val="0"/>
        <w:adjustRightInd w:val="0"/>
        <w:spacing w:after="0" w:line="240" w:lineRule="exact"/>
        <w:ind w:left="360"/>
        <w:rPr>
          <w:rFonts w:ascii="Arial" w:hAnsi="Arial" w:cs="Arial"/>
          <w:color w:val="000000"/>
        </w:rPr>
      </w:pPr>
      <w:r>
        <w:rPr>
          <w:rFonts w:ascii="Arial" w:hAnsi="Arial" w:cs="Arial"/>
          <w:color w:val="000000"/>
        </w:rPr>
        <w:t>Clean from top to bottom</w:t>
      </w:r>
    </w:p>
    <w:p w:rsidR="00A43ED5" w:rsidRDefault="00A43ED5" w:rsidP="00A43ED5">
      <w:pPr>
        <w:numPr>
          <w:ilvl w:val="0"/>
          <w:numId w:val="30"/>
        </w:numPr>
        <w:tabs>
          <w:tab w:val="clear" w:pos="108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Perform “dry” cleaning (i.e., dusting) procedures before wet ones</w:t>
      </w:r>
    </w:p>
    <w:p w:rsidR="00A43ED5" w:rsidRPr="00713AB6" w:rsidRDefault="00A43ED5" w:rsidP="00A43ED5">
      <w:pPr>
        <w:numPr>
          <w:ilvl w:val="0"/>
          <w:numId w:val="30"/>
        </w:numPr>
        <w:tabs>
          <w:tab w:val="clear" w:pos="1080"/>
        </w:tabs>
        <w:autoSpaceDE w:val="0"/>
        <w:autoSpaceDN w:val="0"/>
        <w:adjustRightInd w:val="0"/>
        <w:spacing w:after="0" w:line="240" w:lineRule="exact"/>
        <w:ind w:left="360"/>
        <w:rPr>
          <w:rFonts w:ascii="Arial" w:hAnsi="Arial" w:cs="Arial"/>
        </w:rPr>
      </w:pPr>
      <w:r w:rsidRPr="00D101A6">
        <w:rPr>
          <w:rFonts w:ascii="Arial" w:hAnsi="Arial" w:cs="Arial"/>
          <w:color w:val="000000"/>
        </w:rPr>
        <w:t>Begin cleaning at the point furthest from the exit</w:t>
      </w:r>
      <w:r>
        <w:rPr>
          <w:rFonts w:ascii="Arial" w:hAnsi="Arial" w:cs="Arial"/>
          <w:color w:val="000000"/>
        </w:rPr>
        <w:t xml:space="preserve"> and work toward the exit</w:t>
      </w:r>
    </w:p>
    <w:p w:rsidR="00A43ED5" w:rsidRDefault="00A43ED5" w:rsidP="00A43ED5">
      <w:pPr>
        <w:numPr>
          <w:ilvl w:val="0"/>
          <w:numId w:val="30"/>
        </w:numPr>
        <w:tabs>
          <w:tab w:val="clear" w:pos="1080"/>
        </w:tabs>
        <w:autoSpaceDE w:val="0"/>
        <w:autoSpaceDN w:val="0"/>
        <w:adjustRightInd w:val="0"/>
        <w:spacing w:after="0" w:line="240" w:lineRule="exact"/>
        <w:ind w:left="360"/>
        <w:rPr>
          <w:rFonts w:ascii="Arial" w:hAnsi="Arial" w:cs="Arial"/>
        </w:rPr>
      </w:pPr>
      <w:r w:rsidRPr="00D101A6">
        <w:rPr>
          <w:rFonts w:ascii="Arial" w:hAnsi="Arial" w:cs="Arial"/>
        </w:rPr>
        <w:t>Clean first</w:t>
      </w:r>
      <w:r>
        <w:rPr>
          <w:rFonts w:ascii="Arial" w:hAnsi="Arial" w:cs="Arial"/>
        </w:rPr>
        <w:t>,</w:t>
      </w:r>
      <w:r w:rsidRPr="00D101A6">
        <w:rPr>
          <w:rFonts w:ascii="Arial" w:hAnsi="Arial" w:cs="Arial"/>
        </w:rPr>
        <w:t xml:space="preserve"> then use a disinfectant or germicide, </w:t>
      </w:r>
      <w:r w:rsidRPr="00D101A6">
        <w:rPr>
          <w:rFonts w:ascii="Arial" w:hAnsi="Arial" w:cs="Arial"/>
          <w:u w:val="single"/>
        </w:rPr>
        <w:t>if necessary</w:t>
      </w:r>
      <w:r>
        <w:rPr>
          <w:rFonts w:ascii="Arial" w:hAnsi="Arial" w:cs="Arial"/>
        </w:rPr>
        <w:t>, for specific areas</w:t>
      </w:r>
    </w:p>
    <w:p w:rsidR="00A43ED5" w:rsidRDefault="00A43ED5" w:rsidP="00A43ED5">
      <w:pPr>
        <w:numPr>
          <w:ilvl w:val="0"/>
          <w:numId w:val="30"/>
        </w:numPr>
        <w:tabs>
          <w:tab w:val="clear" w:pos="1080"/>
        </w:tabs>
        <w:autoSpaceDE w:val="0"/>
        <w:autoSpaceDN w:val="0"/>
        <w:adjustRightInd w:val="0"/>
        <w:spacing w:after="0" w:line="240" w:lineRule="exact"/>
        <w:ind w:left="360"/>
        <w:rPr>
          <w:rFonts w:ascii="Arial" w:hAnsi="Arial" w:cs="Arial"/>
        </w:rPr>
      </w:pPr>
      <w:r w:rsidRPr="00D101A6">
        <w:rPr>
          <w:rFonts w:ascii="Arial" w:hAnsi="Arial" w:cs="Arial"/>
        </w:rPr>
        <w:t>Clean all surfaces daily, includin</w:t>
      </w:r>
      <w:r>
        <w:rPr>
          <w:rFonts w:ascii="Arial" w:hAnsi="Arial" w:cs="Arial"/>
        </w:rPr>
        <w:t>g urinals, toilets, and sinks</w:t>
      </w:r>
    </w:p>
    <w:p w:rsidR="00A43ED5" w:rsidRPr="00713AB6" w:rsidRDefault="00A43ED5" w:rsidP="00A43ED5">
      <w:pPr>
        <w:numPr>
          <w:ilvl w:val="0"/>
          <w:numId w:val="30"/>
        </w:numPr>
        <w:tabs>
          <w:tab w:val="clear" w:pos="1080"/>
        </w:tabs>
        <w:autoSpaceDE w:val="0"/>
        <w:autoSpaceDN w:val="0"/>
        <w:adjustRightInd w:val="0"/>
        <w:spacing w:after="0" w:line="240" w:lineRule="exact"/>
        <w:ind w:left="360"/>
        <w:rPr>
          <w:rFonts w:ascii="Arial" w:hAnsi="Arial" w:cs="Arial"/>
          <w:color w:val="000000"/>
        </w:rPr>
      </w:pPr>
      <w:r w:rsidRPr="00D101A6">
        <w:rPr>
          <w:rFonts w:ascii="Arial" w:hAnsi="Arial" w:cs="Arial"/>
        </w:rPr>
        <w:t>Always wear appropriate personal protective equipment</w:t>
      </w:r>
    </w:p>
    <w:p w:rsidR="00A43ED5" w:rsidRPr="00713AB6" w:rsidRDefault="00A43ED5" w:rsidP="00A43ED5">
      <w:pPr>
        <w:numPr>
          <w:ilvl w:val="0"/>
          <w:numId w:val="30"/>
        </w:numPr>
        <w:tabs>
          <w:tab w:val="clear" w:pos="1080"/>
        </w:tabs>
        <w:autoSpaceDE w:val="0"/>
        <w:autoSpaceDN w:val="0"/>
        <w:adjustRightInd w:val="0"/>
        <w:spacing w:after="0" w:line="240" w:lineRule="exact"/>
        <w:ind w:left="360"/>
        <w:rPr>
          <w:rFonts w:ascii="Arial" w:hAnsi="Arial" w:cs="Arial"/>
          <w:color w:val="000000"/>
        </w:rPr>
      </w:pPr>
      <w:r w:rsidRPr="00D101A6">
        <w:rPr>
          <w:rFonts w:ascii="Arial" w:hAnsi="Arial" w:cs="Arial"/>
        </w:rPr>
        <w:t>Follow the manufacturer’s recommendations for product use</w:t>
      </w:r>
    </w:p>
    <w:p w:rsidR="00A43ED5" w:rsidRPr="00713AB6" w:rsidRDefault="00A43ED5" w:rsidP="00A43ED5">
      <w:pPr>
        <w:numPr>
          <w:ilvl w:val="0"/>
          <w:numId w:val="30"/>
        </w:numPr>
        <w:tabs>
          <w:tab w:val="clear" w:pos="1080"/>
        </w:tabs>
        <w:autoSpaceDE w:val="0"/>
        <w:autoSpaceDN w:val="0"/>
        <w:adjustRightInd w:val="0"/>
        <w:spacing w:after="0" w:line="240" w:lineRule="exact"/>
        <w:ind w:left="360"/>
        <w:rPr>
          <w:rFonts w:ascii="Arial" w:hAnsi="Arial" w:cs="Arial"/>
          <w:b/>
          <w:sz w:val="24"/>
          <w:szCs w:val="24"/>
        </w:rPr>
      </w:pPr>
      <w:r w:rsidRPr="00D101A6">
        <w:rPr>
          <w:rFonts w:ascii="Arial" w:hAnsi="Arial" w:cs="Arial"/>
        </w:rPr>
        <w:t>Police restrooms at a set schedule to ensure they remain clean</w:t>
      </w:r>
    </w:p>
    <w:p w:rsidR="00A43ED5" w:rsidRDefault="00A43ED5" w:rsidP="00A43ED5">
      <w:pPr>
        <w:autoSpaceDE w:val="0"/>
        <w:autoSpaceDN w:val="0"/>
        <w:adjustRightInd w:val="0"/>
        <w:spacing w:line="240" w:lineRule="exact"/>
        <w:rPr>
          <w:rFonts w:ascii="Arial" w:hAnsi="Arial" w:cs="Arial"/>
          <w:b/>
          <w:sz w:val="24"/>
          <w:szCs w:val="24"/>
        </w:rPr>
      </w:pPr>
    </w:p>
    <w:p w:rsidR="00A43ED5" w:rsidRPr="00D101A6" w:rsidRDefault="00A43ED5" w:rsidP="00A43ED5">
      <w:pPr>
        <w:pStyle w:val="Heading2"/>
      </w:pPr>
      <w:r w:rsidRPr="00D101A6">
        <w:t>Typical Restroom Complaints of Building Occupants</w:t>
      </w:r>
    </w:p>
    <w:p w:rsidR="00A43ED5" w:rsidRPr="00D101A6" w:rsidRDefault="00A43ED5" w:rsidP="00A43ED5">
      <w:pPr>
        <w:numPr>
          <w:ilvl w:val="0"/>
          <w:numId w:val="31"/>
        </w:numPr>
        <w:tabs>
          <w:tab w:val="clear" w:pos="1080"/>
        </w:tabs>
        <w:spacing w:after="0" w:line="240" w:lineRule="exact"/>
        <w:ind w:left="360"/>
        <w:rPr>
          <w:rFonts w:ascii="Arial" w:hAnsi="Arial" w:cs="Arial"/>
        </w:rPr>
      </w:pPr>
      <w:r w:rsidRPr="00D101A6">
        <w:rPr>
          <w:rFonts w:ascii="Arial" w:hAnsi="Arial" w:cs="Arial"/>
        </w:rPr>
        <w:t>Empty dispensers</w:t>
      </w:r>
    </w:p>
    <w:p w:rsidR="00A43ED5" w:rsidRPr="00D101A6" w:rsidRDefault="00A43ED5" w:rsidP="00A43ED5">
      <w:pPr>
        <w:numPr>
          <w:ilvl w:val="0"/>
          <w:numId w:val="31"/>
        </w:numPr>
        <w:tabs>
          <w:tab w:val="clear" w:pos="1080"/>
        </w:tabs>
        <w:spacing w:after="0" w:line="240" w:lineRule="exact"/>
        <w:ind w:left="360"/>
        <w:rPr>
          <w:rFonts w:ascii="Arial" w:hAnsi="Arial" w:cs="Arial"/>
        </w:rPr>
      </w:pPr>
      <w:r w:rsidRPr="00D101A6">
        <w:rPr>
          <w:rFonts w:ascii="Arial" w:hAnsi="Arial" w:cs="Arial"/>
        </w:rPr>
        <w:t>Soiled bright work and fixtures</w:t>
      </w:r>
    </w:p>
    <w:p w:rsidR="00A43ED5" w:rsidRPr="00D101A6" w:rsidRDefault="00A43ED5" w:rsidP="00A43ED5">
      <w:pPr>
        <w:numPr>
          <w:ilvl w:val="0"/>
          <w:numId w:val="31"/>
        </w:numPr>
        <w:tabs>
          <w:tab w:val="clear" w:pos="1080"/>
        </w:tabs>
        <w:spacing w:after="0" w:line="240" w:lineRule="exact"/>
        <w:ind w:left="360"/>
        <w:rPr>
          <w:rFonts w:ascii="Arial" w:hAnsi="Arial" w:cs="Arial"/>
        </w:rPr>
      </w:pPr>
      <w:r w:rsidRPr="00D101A6">
        <w:rPr>
          <w:rFonts w:ascii="Arial" w:hAnsi="Arial" w:cs="Arial"/>
        </w:rPr>
        <w:t>Dirty mirrors</w:t>
      </w:r>
    </w:p>
    <w:p w:rsidR="00A43ED5" w:rsidRPr="00D101A6" w:rsidRDefault="00A43ED5" w:rsidP="00A43ED5">
      <w:pPr>
        <w:numPr>
          <w:ilvl w:val="0"/>
          <w:numId w:val="31"/>
        </w:numPr>
        <w:tabs>
          <w:tab w:val="clear" w:pos="1080"/>
        </w:tabs>
        <w:spacing w:after="0" w:line="240" w:lineRule="exact"/>
        <w:ind w:left="360"/>
        <w:rPr>
          <w:rFonts w:ascii="Arial" w:hAnsi="Arial" w:cs="Arial"/>
        </w:rPr>
      </w:pPr>
      <w:r w:rsidRPr="00D101A6">
        <w:rPr>
          <w:rFonts w:ascii="Arial" w:hAnsi="Arial" w:cs="Arial"/>
        </w:rPr>
        <w:t>Urine on walls and partitions</w:t>
      </w:r>
    </w:p>
    <w:p w:rsidR="00A43ED5" w:rsidRPr="00D101A6" w:rsidRDefault="00A43ED5" w:rsidP="00A43ED5">
      <w:pPr>
        <w:numPr>
          <w:ilvl w:val="0"/>
          <w:numId w:val="31"/>
        </w:numPr>
        <w:tabs>
          <w:tab w:val="clear" w:pos="1080"/>
        </w:tabs>
        <w:spacing w:after="0" w:line="240" w:lineRule="exact"/>
        <w:ind w:left="360"/>
        <w:rPr>
          <w:rFonts w:ascii="Arial" w:hAnsi="Arial" w:cs="Arial"/>
        </w:rPr>
      </w:pPr>
      <w:r w:rsidRPr="00D101A6">
        <w:rPr>
          <w:rFonts w:ascii="Arial" w:hAnsi="Arial" w:cs="Arial"/>
        </w:rPr>
        <w:t>Dirty HVAC vents</w:t>
      </w:r>
    </w:p>
    <w:p w:rsidR="00A43ED5" w:rsidRPr="00D101A6" w:rsidRDefault="00A43ED5" w:rsidP="00A43ED5">
      <w:pPr>
        <w:numPr>
          <w:ilvl w:val="0"/>
          <w:numId w:val="31"/>
        </w:numPr>
        <w:tabs>
          <w:tab w:val="clear" w:pos="1080"/>
        </w:tabs>
        <w:spacing w:after="0" w:line="240" w:lineRule="exact"/>
        <w:ind w:left="360"/>
        <w:rPr>
          <w:rFonts w:ascii="Arial" w:hAnsi="Arial" w:cs="Arial"/>
        </w:rPr>
      </w:pPr>
      <w:r w:rsidRPr="00D101A6">
        <w:rPr>
          <w:rFonts w:ascii="Arial" w:hAnsi="Arial" w:cs="Arial"/>
        </w:rPr>
        <w:t>Soil and debris littering the floor</w:t>
      </w:r>
    </w:p>
    <w:p w:rsidR="00A43ED5" w:rsidRPr="00D101A6" w:rsidRDefault="00A43ED5" w:rsidP="00A43ED5">
      <w:pPr>
        <w:numPr>
          <w:ilvl w:val="0"/>
          <w:numId w:val="31"/>
        </w:numPr>
        <w:tabs>
          <w:tab w:val="clear" w:pos="1080"/>
        </w:tabs>
        <w:spacing w:after="0" w:line="240" w:lineRule="exact"/>
        <w:ind w:left="360"/>
        <w:rPr>
          <w:rFonts w:ascii="Arial" w:hAnsi="Arial" w:cs="Arial"/>
        </w:rPr>
      </w:pPr>
      <w:r w:rsidRPr="00D101A6">
        <w:rPr>
          <w:rFonts w:ascii="Arial" w:hAnsi="Arial" w:cs="Arial"/>
        </w:rPr>
        <w:t>Dirty floor drains</w:t>
      </w:r>
    </w:p>
    <w:p w:rsidR="00A43ED5" w:rsidRPr="00D101A6" w:rsidRDefault="00A43ED5" w:rsidP="00A43ED5">
      <w:pPr>
        <w:numPr>
          <w:ilvl w:val="0"/>
          <w:numId w:val="31"/>
        </w:numPr>
        <w:tabs>
          <w:tab w:val="clear" w:pos="1080"/>
        </w:tabs>
        <w:spacing w:after="0" w:line="240" w:lineRule="exact"/>
        <w:ind w:left="360"/>
        <w:rPr>
          <w:rFonts w:ascii="Arial" w:hAnsi="Arial" w:cs="Arial"/>
        </w:rPr>
      </w:pPr>
      <w:r w:rsidRPr="00D101A6">
        <w:rPr>
          <w:rFonts w:ascii="Arial" w:hAnsi="Arial" w:cs="Arial"/>
        </w:rPr>
        <w:t>Graffiti</w:t>
      </w:r>
    </w:p>
    <w:p w:rsidR="00A43ED5" w:rsidRPr="00D101A6" w:rsidRDefault="00A43ED5" w:rsidP="00A43ED5">
      <w:pPr>
        <w:numPr>
          <w:ilvl w:val="0"/>
          <w:numId w:val="31"/>
        </w:numPr>
        <w:tabs>
          <w:tab w:val="clear" w:pos="1080"/>
        </w:tabs>
        <w:spacing w:after="0" w:line="240" w:lineRule="exact"/>
        <w:ind w:left="360"/>
        <w:rPr>
          <w:rFonts w:ascii="Arial" w:hAnsi="Arial" w:cs="Arial"/>
        </w:rPr>
      </w:pPr>
      <w:r w:rsidRPr="00D101A6">
        <w:rPr>
          <w:rFonts w:ascii="Arial" w:hAnsi="Arial" w:cs="Arial"/>
        </w:rPr>
        <w:t xml:space="preserve">Foul odors* </w:t>
      </w:r>
    </w:p>
    <w:p w:rsidR="00A43ED5" w:rsidRPr="00D101A6" w:rsidRDefault="00A43ED5" w:rsidP="00A43ED5">
      <w:pPr>
        <w:tabs>
          <w:tab w:val="num" w:pos="0"/>
        </w:tabs>
        <w:spacing w:line="240" w:lineRule="exact"/>
        <w:rPr>
          <w:rFonts w:ascii="Arial" w:hAnsi="Arial" w:cs="Arial"/>
        </w:rPr>
      </w:pPr>
      <w:r w:rsidRPr="00D101A6">
        <w:rPr>
          <w:rFonts w:ascii="Arial" w:hAnsi="Arial" w:cs="Arial"/>
        </w:rPr>
        <w:t>*Look for the cause - don’t just treat the symptom.  Cleaning well and removing soil should remove foul odor</w:t>
      </w:r>
      <w:r>
        <w:rPr>
          <w:rFonts w:ascii="Arial" w:hAnsi="Arial" w:cs="Arial"/>
        </w:rPr>
        <w:t>s.</w:t>
      </w:r>
    </w:p>
    <w:p w:rsidR="007C678D" w:rsidRDefault="007C678D" w:rsidP="00A43ED5">
      <w:pPr>
        <w:pStyle w:val="Heading2"/>
      </w:pPr>
      <w:bookmarkStart w:id="1" w:name="_Toc198008049"/>
    </w:p>
    <w:p w:rsidR="00A43ED5" w:rsidRPr="00D101A6" w:rsidRDefault="00A43ED5" w:rsidP="00A43ED5">
      <w:pPr>
        <w:pStyle w:val="Heading2"/>
      </w:pPr>
      <w:r w:rsidRPr="00D101A6">
        <w:t>Surfaces and Areas Frequently Neglected</w:t>
      </w:r>
      <w:bookmarkEnd w:id="1"/>
    </w:p>
    <w:p w:rsidR="00A43ED5" w:rsidRPr="00D101A6" w:rsidRDefault="00A43ED5" w:rsidP="00A43ED5">
      <w:pPr>
        <w:numPr>
          <w:ilvl w:val="0"/>
          <w:numId w:val="32"/>
        </w:numPr>
        <w:tabs>
          <w:tab w:val="clear" w:pos="1080"/>
          <w:tab w:val="num" w:pos="36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Inside surface of stall doors</w:t>
      </w:r>
    </w:p>
    <w:p w:rsidR="00A43ED5" w:rsidRPr="00D101A6" w:rsidRDefault="00A43ED5" w:rsidP="00A43ED5">
      <w:pPr>
        <w:numPr>
          <w:ilvl w:val="0"/>
          <w:numId w:val="32"/>
        </w:numPr>
        <w:tabs>
          <w:tab w:val="clear" w:pos="1080"/>
          <w:tab w:val="num" w:pos="36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 xml:space="preserve">Under toilet rim and urinal areas hidden from view </w:t>
      </w:r>
    </w:p>
    <w:p w:rsidR="00A43ED5" w:rsidRPr="00D101A6" w:rsidRDefault="00A43ED5" w:rsidP="00A43ED5">
      <w:pPr>
        <w:numPr>
          <w:ilvl w:val="0"/>
          <w:numId w:val="32"/>
        </w:numPr>
        <w:tabs>
          <w:tab w:val="clear" w:pos="1080"/>
          <w:tab w:val="num" w:pos="36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HVAC air vents</w:t>
      </w:r>
    </w:p>
    <w:p w:rsidR="00A43ED5" w:rsidRPr="00D101A6" w:rsidRDefault="00A43ED5" w:rsidP="00A43ED5">
      <w:pPr>
        <w:numPr>
          <w:ilvl w:val="0"/>
          <w:numId w:val="32"/>
        </w:numPr>
        <w:tabs>
          <w:tab w:val="clear" w:pos="1080"/>
          <w:tab w:val="num" w:pos="36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Floor drains</w:t>
      </w:r>
    </w:p>
    <w:p w:rsidR="00A43ED5" w:rsidRPr="00D101A6" w:rsidRDefault="00A43ED5" w:rsidP="00A43ED5">
      <w:pPr>
        <w:numPr>
          <w:ilvl w:val="0"/>
          <w:numId w:val="32"/>
        </w:numPr>
        <w:tabs>
          <w:tab w:val="clear" w:pos="1080"/>
          <w:tab w:val="num" w:pos="36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High ledges</w:t>
      </w:r>
    </w:p>
    <w:p w:rsidR="00A43ED5" w:rsidRPr="00D101A6" w:rsidRDefault="00A43ED5" w:rsidP="00A43ED5">
      <w:pPr>
        <w:numPr>
          <w:ilvl w:val="0"/>
          <w:numId w:val="32"/>
        </w:numPr>
        <w:tabs>
          <w:tab w:val="clear" w:pos="1080"/>
          <w:tab w:val="num" w:pos="36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Light fixtures</w:t>
      </w:r>
    </w:p>
    <w:p w:rsidR="00A43ED5" w:rsidRPr="00D101A6" w:rsidRDefault="00A43ED5" w:rsidP="00A43ED5">
      <w:pPr>
        <w:numPr>
          <w:ilvl w:val="0"/>
          <w:numId w:val="32"/>
        </w:numPr>
        <w:tabs>
          <w:tab w:val="clear" w:pos="1080"/>
          <w:tab w:val="num" w:pos="36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Door knobs and handles</w:t>
      </w:r>
    </w:p>
    <w:p w:rsidR="00A43ED5" w:rsidRPr="00D101A6" w:rsidRDefault="00A43ED5" w:rsidP="00A43ED5">
      <w:pPr>
        <w:numPr>
          <w:ilvl w:val="0"/>
          <w:numId w:val="32"/>
        </w:numPr>
        <w:tabs>
          <w:tab w:val="clear" w:pos="1080"/>
          <w:tab w:val="num" w:pos="36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Plumbing fixtures to sinks, toilets and urinals</w:t>
      </w:r>
    </w:p>
    <w:p w:rsidR="00A43ED5" w:rsidRPr="00D101A6" w:rsidRDefault="00A43ED5" w:rsidP="00A43ED5">
      <w:pPr>
        <w:numPr>
          <w:ilvl w:val="0"/>
          <w:numId w:val="32"/>
        </w:numPr>
        <w:tabs>
          <w:tab w:val="clear" w:pos="1080"/>
          <w:tab w:val="num" w:pos="36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Area</w:t>
      </w:r>
      <w:r>
        <w:rPr>
          <w:rFonts w:ascii="Arial" w:hAnsi="Arial" w:cs="Arial"/>
          <w:color w:val="000000"/>
        </w:rPr>
        <w:t>s behind</w:t>
      </w:r>
      <w:r w:rsidRPr="00D101A6">
        <w:rPr>
          <w:rFonts w:ascii="Arial" w:hAnsi="Arial" w:cs="Arial"/>
          <w:color w:val="000000"/>
        </w:rPr>
        <w:t xml:space="preserve"> toilets</w:t>
      </w:r>
    </w:p>
    <w:p w:rsidR="00A43ED5" w:rsidRPr="00D101A6" w:rsidRDefault="00A43ED5" w:rsidP="00A43ED5">
      <w:pPr>
        <w:numPr>
          <w:ilvl w:val="0"/>
          <w:numId w:val="32"/>
        </w:numPr>
        <w:tabs>
          <w:tab w:val="clear" w:pos="1080"/>
          <w:tab w:val="num" w:pos="36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Difficult to reach areas on floors</w:t>
      </w:r>
    </w:p>
    <w:p w:rsidR="00A43ED5" w:rsidRPr="00D101A6" w:rsidRDefault="00A43ED5" w:rsidP="00A43ED5">
      <w:pPr>
        <w:numPr>
          <w:ilvl w:val="0"/>
          <w:numId w:val="32"/>
        </w:numPr>
        <w:tabs>
          <w:tab w:val="clear" w:pos="1080"/>
          <w:tab w:val="num" w:pos="360"/>
        </w:tabs>
        <w:autoSpaceDE w:val="0"/>
        <w:autoSpaceDN w:val="0"/>
        <w:adjustRightInd w:val="0"/>
        <w:spacing w:after="0" w:line="240" w:lineRule="exact"/>
        <w:ind w:left="360"/>
        <w:rPr>
          <w:rFonts w:ascii="Arial" w:hAnsi="Arial" w:cs="Arial"/>
          <w:color w:val="000000"/>
        </w:rPr>
      </w:pPr>
      <w:r w:rsidRPr="00D101A6">
        <w:rPr>
          <w:rFonts w:ascii="Arial" w:hAnsi="Arial" w:cs="Arial"/>
          <w:color w:val="000000"/>
        </w:rPr>
        <w:t>Corners of floors and walls</w:t>
      </w:r>
    </w:p>
    <w:p w:rsidR="00A43ED5" w:rsidRDefault="00A43ED5" w:rsidP="00A43ED5">
      <w:pPr>
        <w:pStyle w:val="Heading2"/>
        <w:tabs>
          <w:tab w:val="left" w:pos="360"/>
        </w:tabs>
        <w:spacing w:line="240" w:lineRule="exact"/>
        <w:ind w:left="360" w:hanging="360"/>
        <w:jc w:val="center"/>
        <w:rPr>
          <w:rFonts w:cs="Arial"/>
          <w:sz w:val="24"/>
          <w:szCs w:val="24"/>
        </w:rPr>
      </w:pPr>
      <w:bookmarkStart w:id="2" w:name="_Toc198008050"/>
    </w:p>
    <w:p w:rsidR="00A43ED5" w:rsidRPr="00A43ED5" w:rsidRDefault="00A43ED5" w:rsidP="00A43ED5">
      <w:pPr>
        <w:pStyle w:val="Heading2"/>
      </w:pPr>
      <w:r w:rsidRPr="00A43ED5">
        <w:t>Worker Safety</w:t>
      </w:r>
      <w:bookmarkEnd w:id="2"/>
    </w:p>
    <w:p w:rsidR="00A43ED5" w:rsidRPr="00D101A6" w:rsidRDefault="00A43ED5" w:rsidP="00A43ED5">
      <w:pPr>
        <w:numPr>
          <w:ilvl w:val="0"/>
          <w:numId w:val="33"/>
        </w:numPr>
        <w:tabs>
          <w:tab w:val="clear" w:pos="1080"/>
        </w:tabs>
        <w:spacing w:after="0" w:line="240" w:lineRule="exact"/>
        <w:ind w:left="360"/>
        <w:rPr>
          <w:rFonts w:ascii="Arial" w:hAnsi="Arial" w:cs="Arial"/>
        </w:rPr>
      </w:pPr>
      <w:r w:rsidRPr="00D101A6">
        <w:rPr>
          <w:rFonts w:ascii="Arial" w:hAnsi="Arial" w:cs="Arial"/>
        </w:rPr>
        <w:t xml:space="preserve">Know safety precautions, </w:t>
      </w:r>
      <w:r>
        <w:rPr>
          <w:rFonts w:ascii="Arial" w:hAnsi="Arial" w:cs="Arial"/>
        </w:rPr>
        <w:t>and proper handling</w:t>
      </w:r>
      <w:r w:rsidRPr="00D101A6">
        <w:rPr>
          <w:rFonts w:ascii="Arial" w:hAnsi="Arial" w:cs="Arial"/>
        </w:rPr>
        <w:t xml:space="preserve"> and use of chemicals for each task.  </w:t>
      </w:r>
      <w:r w:rsidRPr="007C678D">
        <w:rPr>
          <w:rFonts w:ascii="Arial" w:hAnsi="Arial" w:cs="Arial"/>
          <w:b/>
          <w:u w:val="single"/>
        </w:rPr>
        <w:t>Never mix chemicals</w:t>
      </w:r>
      <w:r w:rsidRPr="00D101A6">
        <w:rPr>
          <w:rFonts w:ascii="Arial" w:hAnsi="Arial" w:cs="Arial"/>
        </w:rPr>
        <w:t>.</w:t>
      </w:r>
    </w:p>
    <w:p w:rsidR="00A43ED5" w:rsidRPr="00D101A6" w:rsidRDefault="00A43ED5" w:rsidP="00A43ED5">
      <w:pPr>
        <w:numPr>
          <w:ilvl w:val="0"/>
          <w:numId w:val="33"/>
        </w:numPr>
        <w:tabs>
          <w:tab w:val="clear" w:pos="1080"/>
        </w:tabs>
        <w:spacing w:after="0" w:line="240" w:lineRule="exact"/>
        <w:ind w:left="360"/>
        <w:rPr>
          <w:rFonts w:ascii="Arial" w:hAnsi="Arial" w:cs="Arial"/>
        </w:rPr>
      </w:pPr>
      <w:r w:rsidRPr="00D101A6">
        <w:rPr>
          <w:rFonts w:ascii="Arial" w:hAnsi="Arial" w:cs="Arial"/>
        </w:rPr>
        <w:t>Do not use chemicals on surfaces for which they are not intended.</w:t>
      </w:r>
    </w:p>
    <w:p w:rsidR="00A43ED5" w:rsidRPr="00D101A6" w:rsidRDefault="00A43ED5" w:rsidP="00A43ED5">
      <w:pPr>
        <w:numPr>
          <w:ilvl w:val="0"/>
          <w:numId w:val="33"/>
        </w:numPr>
        <w:tabs>
          <w:tab w:val="clear" w:pos="1080"/>
        </w:tabs>
        <w:spacing w:after="0" w:line="240" w:lineRule="exact"/>
        <w:ind w:left="360"/>
        <w:rPr>
          <w:rFonts w:ascii="Arial" w:hAnsi="Arial" w:cs="Arial"/>
        </w:rPr>
      </w:pPr>
      <w:r w:rsidRPr="00D101A6">
        <w:rPr>
          <w:rFonts w:ascii="Arial" w:hAnsi="Arial" w:cs="Arial"/>
        </w:rPr>
        <w:t>Always wear recommended safety equipment.</w:t>
      </w:r>
    </w:p>
    <w:p w:rsidR="00A43ED5" w:rsidRPr="00D101A6" w:rsidRDefault="00A43ED5" w:rsidP="00A43ED5">
      <w:pPr>
        <w:numPr>
          <w:ilvl w:val="0"/>
          <w:numId w:val="33"/>
        </w:numPr>
        <w:tabs>
          <w:tab w:val="clear" w:pos="1080"/>
        </w:tabs>
        <w:spacing w:after="0" w:line="240" w:lineRule="exact"/>
        <w:ind w:left="360"/>
        <w:rPr>
          <w:rFonts w:ascii="Arial" w:hAnsi="Arial" w:cs="Arial"/>
        </w:rPr>
      </w:pPr>
      <w:r w:rsidRPr="00D101A6">
        <w:rPr>
          <w:rFonts w:ascii="Arial" w:hAnsi="Arial" w:cs="Arial"/>
        </w:rPr>
        <w:t>Use an automated chemical dispenser/dilution system to dilute chemicals.</w:t>
      </w:r>
    </w:p>
    <w:p w:rsidR="00A43ED5" w:rsidRPr="00D101A6" w:rsidRDefault="00A43ED5" w:rsidP="00A43ED5">
      <w:pPr>
        <w:numPr>
          <w:ilvl w:val="0"/>
          <w:numId w:val="33"/>
        </w:numPr>
        <w:tabs>
          <w:tab w:val="clear" w:pos="1080"/>
        </w:tabs>
        <w:spacing w:after="0" w:line="240" w:lineRule="exact"/>
        <w:ind w:left="360"/>
        <w:rPr>
          <w:rFonts w:ascii="Arial" w:hAnsi="Arial" w:cs="Arial"/>
        </w:rPr>
      </w:pPr>
      <w:r w:rsidRPr="00D101A6">
        <w:rPr>
          <w:rFonts w:ascii="Arial" w:hAnsi="Arial" w:cs="Arial"/>
        </w:rPr>
        <w:t xml:space="preserve">Be trained for equipment use, chemical handling, and cleaning procedures for each task.  </w:t>
      </w:r>
    </w:p>
    <w:p w:rsidR="00A43ED5" w:rsidRPr="00D101A6" w:rsidRDefault="00A43ED5" w:rsidP="00A43ED5">
      <w:pPr>
        <w:numPr>
          <w:ilvl w:val="0"/>
          <w:numId w:val="33"/>
        </w:numPr>
        <w:tabs>
          <w:tab w:val="clear" w:pos="1080"/>
        </w:tabs>
        <w:spacing w:after="0" w:line="240" w:lineRule="exact"/>
        <w:ind w:left="360"/>
        <w:rPr>
          <w:rFonts w:ascii="Arial" w:hAnsi="Arial" w:cs="Arial"/>
        </w:rPr>
      </w:pPr>
      <w:r w:rsidRPr="00D101A6">
        <w:rPr>
          <w:rFonts w:ascii="Arial" w:hAnsi="Arial" w:cs="Arial"/>
        </w:rPr>
        <w:t>Practice universal precautions when cleaning blood or bodily fluid spills, or soiled mater</w:t>
      </w:r>
      <w:r w:rsidRPr="00D101A6">
        <w:rPr>
          <w:rFonts w:ascii="Arial" w:hAnsi="Arial" w:cs="Arial"/>
        </w:rPr>
        <w:t>i</w:t>
      </w:r>
      <w:r w:rsidRPr="00D101A6">
        <w:rPr>
          <w:rFonts w:ascii="Arial" w:hAnsi="Arial" w:cs="Arial"/>
        </w:rPr>
        <w:t xml:space="preserve">als.  </w:t>
      </w:r>
    </w:p>
    <w:p w:rsidR="00A43ED5" w:rsidRDefault="00A43ED5" w:rsidP="00A43ED5">
      <w:pPr>
        <w:tabs>
          <w:tab w:val="left" w:pos="360"/>
        </w:tabs>
        <w:spacing w:line="240" w:lineRule="exact"/>
        <w:jc w:val="center"/>
        <w:rPr>
          <w:rFonts w:ascii="Arial" w:hAnsi="Arial" w:cs="Arial"/>
          <w:b/>
          <w:sz w:val="24"/>
          <w:szCs w:val="24"/>
        </w:rPr>
      </w:pPr>
    </w:p>
    <w:p w:rsidR="0038567D" w:rsidRDefault="0038567D" w:rsidP="00A43ED5">
      <w:pPr>
        <w:tabs>
          <w:tab w:val="left" w:pos="360"/>
        </w:tabs>
        <w:spacing w:line="240" w:lineRule="exact"/>
        <w:jc w:val="center"/>
        <w:rPr>
          <w:rFonts w:ascii="Arial" w:hAnsi="Arial" w:cs="Arial"/>
          <w:b/>
          <w:sz w:val="24"/>
          <w:szCs w:val="24"/>
        </w:rPr>
      </w:pPr>
    </w:p>
    <w:p w:rsidR="0038567D" w:rsidRDefault="0038567D" w:rsidP="00A43ED5">
      <w:pPr>
        <w:tabs>
          <w:tab w:val="left" w:pos="360"/>
        </w:tabs>
        <w:spacing w:line="240" w:lineRule="exact"/>
        <w:jc w:val="center"/>
        <w:rPr>
          <w:rFonts w:ascii="Arial" w:hAnsi="Arial" w:cs="Arial"/>
          <w:b/>
          <w:sz w:val="24"/>
          <w:szCs w:val="24"/>
        </w:rPr>
      </w:pPr>
    </w:p>
    <w:p w:rsidR="0038567D" w:rsidRDefault="0038567D" w:rsidP="00A43ED5">
      <w:pPr>
        <w:tabs>
          <w:tab w:val="left" w:pos="360"/>
        </w:tabs>
        <w:spacing w:line="240" w:lineRule="exact"/>
        <w:jc w:val="center"/>
        <w:rPr>
          <w:rFonts w:ascii="Arial" w:hAnsi="Arial" w:cs="Arial"/>
          <w:b/>
          <w:sz w:val="24"/>
          <w:szCs w:val="24"/>
        </w:rPr>
      </w:pPr>
    </w:p>
    <w:p w:rsidR="0038567D" w:rsidRPr="00D101A6" w:rsidRDefault="0038567D" w:rsidP="00A43ED5">
      <w:pPr>
        <w:tabs>
          <w:tab w:val="left" w:pos="360"/>
        </w:tabs>
        <w:spacing w:line="240" w:lineRule="exact"/>
        <w:jc w:val="center"/>
        <w:rPr>
          <w:rFonts w:ascii="Arial" w:hAnsi="Arial" w:cs="Arial"/>
          <w:b/>
          <w:sz w:val="24"/>
          <w:szCs w:val="24"/>
        </w:rPr>
      </w:pPr>
    </w:p>
    <w:p w:rsidR="00A43ED5" w:rsidRPr="00D101A6" w:rsidRDefault="00A43ED5" w:rsidP="00A43ED5">
      <w:pPr>
        <w:pStyle w:val="Heading1"/>
      </w:pPr>
      <w:r w:rsidRPr="00D101A6">
        <w:t>Cleaning Cart Check List for Restrooms</w:t>
      </w:r>
    </w:p>
    <w:p w:rsidR="00A43ED5" w:rsidRPr="00D101A6" w:rsidRDefault="00A43ED5" w:rsidP="00A43ED5">
      <w:pPr>
        <w:numPr>
          <w:ilvl w:val="0"/>
          <w:numId w:val="24"/>
        </w:numPr>
        <w:autoSpaceDE w:val="0"/>
        <w:autoSpaceDN w:val="0"/>
        <w:adjustRightInd w:val="0"/>
        <w:spacing w:after="0" w:line="280" w:lineRule="exact"/>
        <w:rPr>
          <w:rFonts w:ascii="Arial" w:hAnsi="Arial" w:cs="Arial"/>
          <w:b/>
          <w:color w:val="000000"/>
        </w:rPr>
      </w:pPr>
      <w:r w:rsidRPr="00D101A6">
        <w:rPr>
          <w:rFonts w:ascii="Arial" w:hAnsi="Arial" w:cs="Arial"/>
          <w:b/>
          <w:color w:val="000000"/>
        </w:rPr>
        <w:t>Cleaning Chemicals:</w:t>
      </w:r>
    </w:p>
    <w:p w:rsidR="00A43ED5" w:rsidRPr="00D101A6" w:rsidRDefault="00A43ED5" w:rsidP="00A43ED5">
      <w:pPr>
        <w:numPr>
          <w:ilvl w:val="1"/>
          <w:numId w:val="34"/>
        </w:numPr>
        <w:tabs>
          <w:tab w:val="clear" w:pos="1440"/>
          <w:tab w:val="num" w:pos="36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Metal polish</w:t>
      </w:r>
    </w:p>
    <w:p w:rsidR="00A43ED5" w:rsidRPr="00D101A6" w:rsidRDefault="00A43ED5" w:rsidP="00A43ED5">
      <w:pPr>
        <w:numPr>
          <w:ilvl w:val="1"/>
          <w:numId w:val="34"/>
        </w:numPr>
        <w:tabs>
          <w:tab w:val="clear" w:pos="1440"/>
          <w:tab w:val="num" w:pos="36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Glass cleaner</w:t>
      </w:r>
    </w:p>
    <w:p w:rsidR="00A43ED5" w:rsidRPr="00D101A6" w:rsidRDefault="00A43ED5" w:rsidP="00A43ED5">
      <w:pPr>
        <w:numPr>
          <w:ilvl w:val="1"/>
          <w:numId w:val="34"/>
        </w:numPr>
        <w:tabs>
          <w:tab w:val="clear" w:pos="1440"/>
          <w:tab w:val="num" w:pos="36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General purpose cleaner</w:t>
      </w:r>
    </w:p>
    <w:p w:rsidR="00A43ED5" w:rsidRPr="00D101A6" w:rsidRDefault="00A43ED5" w:rsidP="00A43ED5">
      <w:pPr>
        <w:numPr>
          <w:ilvl w:val="1"/>
          <w:numId w:val="34"/>
        </w:numPr>
        <w:tabs>
          <w:tab w:val="clear" w:pos="1440"/>
          <w:tab w:val="num" w:pos="36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Bowl cleaner</w:t>
      </w:r>
    </w:p>
    <w:p w:rsidR="00A43ED5" w:rsidRPr="00D101A6" w:rsidRDefault="00A43ED5" w:rsidP="00A43ED5">
      <w:pPr>
        <w:numPr>
          <w:ilvl w:val="1"/>
          <w:numId w:val="34"/>
        </w:numPr>
        <w:tabs>
          <w:tab w:val="clear" w:pos="1440"/>
          <w:tab w:val="num" w:pos="36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 xml:space="preserve">Graffiti cleaner </w:t>
      </w:r>
    </w:p>
    <w:p w:rsidR="00A43ED5" w:rsidRPr="00D101A6" w:rsidRDefault="00A43ED5" w:rsidP="00A43ED5">
      <w:pPr>
        <w:numPr>
          <w:ilvl w:val="0"/>
          <w:numId w:val="25"/>
        </w:numPr>
        <w:autoSpaceDE w:val="0"/>
        <w:autoSpaceDN w:val="0"/>
        <w:adjustRightInd w:val="0"/>
        <w:spacing w:after="0" w:line="280" w:lineRule="exact"/>
        <w:rPr>
          <w:rFonts w:ascii="Arial" w:hAnsi="Arial" w:cs="Arial"/>
          <w:b/>
          <w:color w:val="000000"/>
        </w:rPr>
      </w:pPr>
      <w:r w:rsidRPr="00D101A6">
        <w:rPr>
          <w:rFonts w:ascii="Arial" w:hAnsi="Arial" w:cs="Arial"/>
          <w:b/>
          <w:color w:val="000000"/>
        </w:rPr>
        <w:t xml:space="preserve">Colored Microfiber Cloths: </w:t>
      </w:r>
    </w:p>
    <w:p w:rsidR="00A43ED5" w:rsidRPr="00D101A6" w:rsidRDefault="00A43ED5" w:rsidP="00A43ED5">
      <w:pPr>
        <w:numPr>
          <w:ilvl w:val="1"/>
          <w:numId w:val="35"/>
        </w:numPr>
        <w:tabs>
          <w:tab w:val="clear" w:pos="1440"/>
          <w:tab w:val="num" w:pos="108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Yellow</w:t>
      </w:r>
    </w:p>
    <w:p w:rsidR="00A43ED5" w:rsidRPr="00D101A6" w:rsidRDefault="00A43ED5" w:rsidP="00A43ED5">
      <w:pPr>
        <w:numPr>
          <w:ilvl w:val="1"/>
          <w:numId w:val="35"/>
        </w:numPr>
        <w:tabs>
          <w:tab w:val="clear" w:pos="1440"/>
          <w:tab w:val="num" w:pos="108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Green</w:t>
      </w:r>
    </w:p>
    <w:p w:rsidR="00A43ED5" w:rsidRPr="00D101A6" w:rsidRDefault="00A43ED5" w:rsidP="00A43ED5">
      <w:pPr>
        <w:numPr>
          <w:ilvl w:val="1"/>
          <w:numId w:val="35"/>
        </w:numPr>
        <w:tabs>
          <w:tab w:val="clear" w:pos="1440"/>
          <w:tab w:val="num" w:pos="108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Blue</w:t>
      </w:r>
    </w:p>
    <w:p w:rsidR="00A43ED5" w:rsidRPr="00D101A6" w:rsidRDefault="00A43ED5" w:rsidP="00A43ED5">
      <w:pPr>
        <w:numPr>
          <w:ilvl w:val="1"/>
          <w:numId w:val="35"/>
        </w:numPr>
        <w:tabs>
          <w:tab w:val="clear" w:pos="1440"/>
          <w:tab w:val="num" w:pos="108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Red</w:t>
      </w:r>
    </w:p>
    <w:p w:rsidR="00A43ED5" w:rsidRPr="00D101A6" w:rsidRDefault="00A43ED5" w:rsidP="00A43ED5">
      <w:pPr>
        <w:numPr>
          <w:ilvl w:val="0"/>
          <w:numId w:val="26"/>
        </w:numPr>
        <w:autoSpaceDE w:val="0"/>
        <w:autoSpaceDN w:val="0"/>
        <w:adjustRightInd w:val="0"/>
        <w:spacing w:after="0" w:line="280" w:lineRule="exact"/>
        <w:rPr>
          <w:rFonts w:ascii="Arial" w:hAnsi="Arial" w:cs="Arial"/>
          <w:b/>
          <w:color w:val="000000"/>
        </w:rPr>
      </w:pPr>
      <w:r w:rsidRPr="00D101A6">
        <w:rPr>
          <w:rFonts w:ascii="Arial" w:hAnsi="Arial" w:cs="Arial"/>
          <w:b/>
          <w:color w:val="000000"/>
        </w:rPr>
        <w:t>Safety Equipment:</w:t>
      </w:r>
    </w:p>
    <w:p w:rsidR="00A43ED5" w:rsidRPr="00D101A6" w:rsidRDefault="00A43ED5" w:rsidP="00A43ED5">
      <w:pPr>
        <w:numPr>
          <w:ilvl w:val="0"/>
          <w:numId w:val="36"/>
        </w:numPr>
        <w:tabs>
          <w:tab w:val="clear" w:pos="360"/>
          <w:tab w:val="num" w:pos="108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Eye protection</w:t>
      </w:r>
    </w:p>
    <w:p w:rsidR="00A43ED5" w:rsidRPr="00D101A6" w:rsidRDefault="00A43ED5" w:rsidP="00A43ED5">
      <w:pPr>
        <w:numPr>
          <w:ilvl w:val="0"/>
          <w:numId w:val="36"/>
        </w:numPr>
        <w:tabs>
          <w:tab w:val="clear" w:pos="360"/>
          <w:tab w:val="num" w:pos="108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Rubber/latex gloves</w:t>
      </w:r>
    </w:p>
    <w:p w:rsidR="00A43ED5" w:rsidRPr="00D101A6" w:rsidRDefault="00A43ED5" w:rsidP="00A43ED5">
      <w:pPr>
        <w:numPr>
          <w:ilvl w:val="0"/>
          <w:numId w:val="36"/>
        </w:numPr>
        <w:tabs>
          <w:tab w:val="clear" w:pos="360"/>
          <w:tab w:val="num" w:pos="108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“Wet Floor” sign</w:t>
      </w:r>
      <w:r>
        <w:rPr>
          <w:rFonts w:ascii="Arial" w:hAnsi="Arial" w:cs="Arial"/>
          <w:color w:val="000000"/>
        </w:rPr>
        <w:t>s</w:t>
      </w:r>
    </w:p>
    <w:p w:rsidR="00A43ED5" w:rsidRPr="00D101A6" w:rsidRDefault="00A43ED5" w:rsidP="00A43ED5">
      <w:pPr>
        <w:numPr>
          <w:ilvl w:val="0"/>
          <w:numId w:val="36"/>
        </w:numPr>
        <w:tabs>
          <w:tab w:val="clear" w:pos="360"/>
          <w:tab w:val="num" w:pos="108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“Closed for Cleaning” sign</w:t>
      </w:r>
      <w:r>
        <w:rPr>
          <w:rFonts w:ascii="Arial" w:hAnsi="Arial" w:cs="Arial"/>
          <w:color w:val="000000"/>
        </w:rPr>
        <w:t>s</w:t>
      </w:r>
    </w:p>
    <w:p w:rsidR="00A43ED5" w:rsidRPr="00D101A6" w:rsidRDefault="00A43ED5" w:rsidP="00A43ED5">
      <w:pPr>
        <w:numPr>
          <w:ilvl w:val="0"/>
          <w:numId w:val="27"/>
        </w:numPr>
        <w:autoSpaceDE w:val="0"/>
        <w:autoSpaceDN w:val="0"/>
        <w:adjustRightInd w:val="0"/>
        <w:spacing w:after="0" w:line="280" w:lineRule="exact"/>
        <w:rPr>
          <w:rFonts w:ascii="Arial" w:hAnsi="Arial" w:cs="Arial"/>
          <w:b/>
          <w:color w:val="000000"/>
        </w:rPr>
      </w:pPr>
      <w:r w:rsidRPr="00D101A6">
        <w:rPr>
          <w:rFonts w:ascii="Arial" w:hAnsi="Arial" w:cs="Arial"/>
          <w:b/>
          <w:color w:val="000000"/>
        </w:rPr>
        <w:t>Tools/Equipment:</w:t>
      </w:r>
    </w:p>
    <w:p w:rsidR="00A43ED5" w:rsidRPr="00D101A6" w:rsidRDefault="00A43ED5" w:rsidP="00A43ED5">
      <w:pPr>
        <w:numPr>
          <w:ilvl w:val="0"/>
          <w:numId w:val="37"/>
        </w:numPr>
        <w:tabs>
          <w:tab w:val="clear" w:pos="1440"/>
          <w:tab w:val="num" w:pos="1080"/>
        </w:tabs>
        <w:autoSpaceDE w:val="0"/>
        <w:autoSpaceDN w:val="0"/>
        <w:adjustRightInd w:val="0"/>
        <w:spacing w:after="0" w:line="280" w:lineRule="exact"/>
        <w:ind w:left="1260" w:hanging="720"/>
        <w:rPr>
          <w:rFonts w:ascii="Arial" w:hAnsi="Arial" w:cs="Arial"/>
          <w:color w:val="000000"/>
        </w:rPr>
      </w:pPr>
      <w:r w:rsidRPr="00D101A6">
        <w:rPr>
          <w:rFonts w:ascii="Arial" w:hAnsi="Arial" w:cs="Arial"/>
          <w:color w:val="000000"/>
        </w:rPr>
        <w:t xml:space="preserve">Microfiber dust mop or vacuum </w:t>
      </w:r>
    </w:p>
    <w:p w:rsidR="00A43ED5" w:rsidRPr="00D101A6" w:rsidRDefault="00A43ED5" w:rsidP="00A43ED5">
      <w:pPr>
        <w:numPr>
          <w:ilvl w:val="0"/>
          <w:numId w:val="37"/>
        </w:numPr>
        <w:tabs>
          <w:tab w:val="clear" w:pos="1440"/>
          <w:tab w:val="num" w:pos="1080"/>
        </w:tabs>
        <w:autoSpaceDE w:val="0"/>
        <w:autoSpaceDN w:val="0"/>
        <w:adjustRightInd w:val="0"/>
        <w:spacing w:after="0" w:line="280" w:lineRule="exact"/>
        <w:ind w:left="1260" w:hanging="720"/>
        <w:rPr>
          <w:rFonts w:ascii="Arial" w:hAnsi="Arial" w:cs="Arial"/>
          <w:color w:val="000000"/>
        </w:rPr>
      </w:pPr>
      <w:r w:rsidRPr="00D101A6">
        <w:rPr>
          <w:rFonts w:ascii="Arial" w:hAnsi="Arial" w:cs="Arial"/>
          <w:color w:val="000000"/>
        </w:rPr>
        <w:t>Microfiber flat mop with mop heads</w:t>
      </w:r>
    </w:p>
    <w:p w:rsidR="00A43ED5" w:rsidRPr="00D101A6" w:rsidRDefault="00A43ED5" w:rsidP="00A43ED5">
      <w:pPr>
        <w:numPr>
          <w:ilvl w:val="0"/>
          <w:numId w:val="37"/>
        </w:numPr>
        <w:tabs>
          <w:tab w:val="clear" w:pos="1440"/>
          <w:tab w:val="num" w:pos="1080"/>
        </w:tabs>
        <w:autoSpaceDE w:val="0"/>
        <w:autoSpaceDN w:val="0"/>
        <w:adjustRightInd w:val="0"/>
        <w:spacing w:after="0" w:line="280" w:lineRule="exact"/>
        <w:ind w:left="1260" w:hanging="720"/>
        <w:rPr>
          <w:rFonts w:ascii="Arial" w:hAnsi="Arial" w:cs="Arial"/>
          <w:color w:val="000000"/>
        </w:rPr>
      </w:pPr>
      <w:r w:rsidRPr="00D101A6">
        <w:rPr>
          <w:rFonts w:ascii="Arial" w:hAnsi="Arial" w:cs="Arial"/>
        </w:rPr>
        <w:t>20”/8’ foot extension m</w:t>
      </w:r>
      <w:r w:rsidRPr="00D101A6">
        <w:rPr>
          <w:rFonts w:ascii="Arial" w:hAnsi="Arial" w:cs="Arial"/>
        </w:rPr>
        <w:t>i</w:t>
      </w:r>
      <w:r w:rsidRPr="00D101A6">
        <w:rPr>
          <w:rFonts w:ascii="Arial" w:hAnsi="Arial" w:cs="Arial"/>
        </w:rPr>
        <w:t>crofiber duster</w:t>
      </w:r>
    </w:p>
    <w:p w:rsidR="00A43ED5" w:rsidRPr="00D101A6" w:rsidRDefault="00A43ED5" w:rsidP="00A43ED5">
      <w:pPr>
        <w:numPr>
          <w:ilvl w:val="0"/>
          <w:numId w:val="37"/>
        </w:numPr>
        <w:tabs>
          <w:tab w:val="clear" w:pos="1440"/>
          <w:tab w:val="num" w:pos="1080"/>
        </w:tabs>
        <w:autoSpaceDE w:val="0"/>
        <w:autoSpaceDN w:val="0"/>
        <w:adjustRightInd w:val="0"/>
        <w:spacing w:after="0" w:line="280" w:lineRule="exact"/>
        <w:ind w:left="1260" w:hanging="720"/>
        <w:rPr>
          <w:rFonts w:ascii="Arial" w:hAnsi="Arial" w:cs="Arial"/>
          <w:color w:val="000000"/>
        </w:rPr>
      </w:pPr>
      <w:r w:rsidRPr="00D101A6">
        <w:rPr>
          <w:rFonts w:ascii="Arial" w:hAnsi="Arial" w:cs="Arial"/>
        </w:rPr>
        <w:t>Mop bucket</w:t>
      </w:r>
    </w:p>
    <w:p w:rsidR="00A43ED5" w:rsidRPr="00D101A6" w:rsidRDefault="00A43ED5" w:rsidP="00A43ED5">
      <w:pPr>
        <w:numPr>
          <w:ilvl w:val="0"/>
          <w:numId w:val="37"/>
        </w:numPr>
        <w:tabs>
          <w:tab w:val="clear" w:pos="1440"/>
          <w:tab w:val="num" w:pos="1080"/>
        </w:tabs>
        <w:autoSpaceDE w:val="0"/>
        <w:autoSpaceDN w:val="0"/>
        <w:adjustRightInd w:val="0"/>
        <w:spacing w:after="0" w:line="280" w:lineRule="exact"/>
        <w:ind w:left="1260" w:hanging="720"/>
        <w:rPr>
          <w:rFonts w:ascii="Arial" w:hAnsi="Arial" w:cs="Arial"/>
          <w:color w:val="000000"/>
        </w:rPr>
      </w:pPr>
      <w:r w:rsidRPr="00D101A6">
        <w:rPr>
          <w:rFonts w:ascii="Arial" w:hAnsi="Arial" w:cs="Arial"/>
        </w:rPr>
        <w:t>Extended hand floor scraper/putty knife</w:t>
      </w:r>
    </w:p>
    <w:p w:rsidR="00A43ED5" w:rsidRPr="00D101A6" w:rsidRDefault="00A43ED5" w:rsidP="00A43ED5">
      <w:pPr>
        <w:numPr>
          <w:ilvl w:val="0"/>
          <w:numId w:val="37"/>
        </w:numPr>
        <w:tabs>
          <w:tab w:val="clear" w:pos="1440"/>
          <w:tab w:val="num" w:pos="1080"/>
        </w:tabs>
        <w:autoSpaceDE w:val="0"/>
        <w:autoSpaceDN w:val="0"/>
        <w:adjustRightInd w:val="0"/>
        <w:spacing w:after="0" w:line="280" w:lineRule="exact"/>
        <w:ind w:left="1260" w:hanging="720"/>
        <w:rPr>
          <w:rFonts w:ascii="Arial" w:hAnsi="Arial" w:cs="Arial"/>
          <w:color w:val="000000"/>
        </w:rPr>
      </w:pPr>
      <w:r w:rsidRPr="00D101A6">
        <w:rPr>
          <w:rFonts w:ascii="Arial" w:hAnsi="Arial" w:cs="Arial"/>
        </w:rPr>
        <w:t>Toilet mop/brush</w:t>
      </w:r>
    </w:p>
    <w:p w:rsidR="00A43ED5" w:rsidRPr="00D101A6" w:rsidRDefault="00A43ED5" w:rsidP="00A43ED5">
      <w:pPr>
        <w:numPr>
          <w:ilvl w:val="0"/>
          <w:numId w:val="37"/>
        </w:numPr>
        <w:tabs>
          <w:tab w:val="clear" w:pos="1440"/>
          <w:tab w:val="num" w:pos="1080"/>
        </w:tabs>
        <w:autoSpaceDE w:val="0"/>
        <w:autoSpaceDN w:val="0"/>
        <w:adjustRightInd w:val="0"/>
        <w:spacing w:after="0" w:line="280" w:lineRule="exact"/>
        <w:ind w:left="1260" w:hanging="720"/>
        <w:rPr>
          <w:rFonts w:ascii="Arial" w:hAnsi="Arial" w:cs="Arial"/>
          <w:color w:val="000000"/>
        </w:rPr>
      </w:pPr>
      <w:r w:rsidRPr="00D101A6">
        <w:rPr>
          <w:rFonts w:ascii="Arial" w:hAnsi="Arial" w:cs="Arial"/>
        </w:rPr>
        <w:t>Urinal mat bucket</w:t>
      </w:r>
    </w:p>
    <w:p w:rsidR="00A43ED5" w:rsidRPr="00D101A6" w:rsidRDefault="00A43ED5" w:rsidP="00A43ED5">
      <w:pPr>
        <w:numPr>
          <w:ilvl w:val="0"/>
          <w:numId w:val="37"/>
        </w:numPr>
        <w:tabs>
          <w:tab w:val="clear" w:pos="1440"/>
          <w:tab w:val="num" w:pos="1080"/>
        </w:tabs>
        <w:autoSpaceDE w:val="0"/>
        <w:autoSpaceDN w:val="0"/>
        <w:adjustRightInd w:val="0"/>
        <w:spacing w:after="0" w:line="280" w:lineRule="exact"/>
        <w:ind w:left="1260" w:hanging="720"/>
        <w:rPr>
          <w:rFonts w:ascii="Arial" w:hAnsi="Arial" w:cs="Arial"/>
          <w:color w:val="000000"/>
        </w:rPr>
      </w:pPr>
      <w:r w:rsidRPr="00D101A6">
        <w:rPr>
          <w:rFonts w:ascii="Arial" w:hAnsi="Arial" w:cs="Arial"/>
          <w:color w:val="000000"/>
        </w:rPr>
        <w:t>Hand broom with dust pan</w:t>
      </w:r>
    </w:p>
    <w:p w:rsidR="00A43ED5" w:rsidRPr="00D101A6" w:rsidRDefault="00A43ED5" w:rsidP="00A43ED5">
      <w:pPr>
        <w:numPr>
          <w:ilvl w:val="0"/>
          <w:numId w:val="37"/>
        </w:numPr>
        <w:tabs>
          <w:tab w:val="clear" w:pos="1440"/>
          <w:tab w:val="num" w:pos="1080"/>
        </w:tabs>
        <w:autoSpaceDE w:val="0"/>
        <w:autoSpaceDN w:val="0"/>
        <w:adjustRightInd w:val="0"/>
        <w:spacing w:after="0" w:line="280" w:lineRule="exact"/>
        <w:ind w:left="1260" w:hanging="720"/>
        <w:rPr>
          <w:rFonts w:ascii="Arial" w:hAnsi="Arial" w:cs="Arial"/>
          <w:color w:val="000000"/>
        </w:rPr>
      </w:pPr>
      <w:r w:rsidRPr="00D101A6">
        <w:rPr>
          <w:rFonts w:ascii="Arial" w:hAnsi="Arial" w:cs="Arial"/>
          <w:color w:val="000000"/>
        </w:rPr>
        <w:t>Scrub brush</w:t>
      </w:r>
    </w:p>
    <w:p w:rsidR="00A43ED5" w:rsidRPr="00D101A6" w:rsidRDefault="00A43ED5" w:rsidP="00A43ED5">
      <w:pPr>
        <w:numPr>
          <w:ilvl w:val="0"/>
          <w:numId w:val="28"/>
        </w:numPr>
        <w:autoSpaceDE w:val="0"/>
        <w:autoSpaceDN w:val="0"/>
        <w:adjustRightInd w:val="0"/>
        <w:spacing w:after="0" w:line="280" w:lineRule="exact"/>
        <w:rPr>
          <w:rFonts w:ascii="Arial" w:hAnsi="Arial" w:cs="Arial"/>
          <w:b/>
          <w:color w:val="000000"/>
        </w:rPr>
      </w:pPr>
      <w:r w:rsidRPr="00D101A6">
        <w:rPr>
          <w:rFonts w:ascii="Arial" w:hAnsi="Arial" w:cs="Arial"/>
          <w:b/>
          <w:color w:val="000000"/>
        </w:rPr>
        <w:t>Restocking supplies:</w:t>
      </w:r>
    </w:p>
    <w:p w:rsidR="00A43ED5" w:rsidRPr="00D101A6" w:rsidRDefault="00A43ED5" w:rsidP="00A43ED5">
      <w:pPr>
        <w:numPr>
          <w:ilvl w:val="0"/>
          <w:numId w:val="38"/>
        </w:numPr>
        <w:tabs>
          <w:tab w:val="clear" w:pos="1980"/>
          <w:tab w:val="num" w:pos="1080"/>
        </w:tabs>
        <w:autoSpaceDE w:val="0"/>
        <w:autoSpaceDN w:val="0"/>
        <w:adjustRightInd w:val="0"/>
        <w:spacing w:after="0" w:line="280" w:lineRule="exact"/>
        <w:ind w:hanging="1440"/>
        <w:rPr>
          <w:rFonts w:ascii="Arial" w:hAnsi="Arial" w:cs="Arial"/>
          <w:color w:val="000000"/>
        </w:rPr>
      </w:pPr>
      <w:r w:rsidRPr="00D101A6">
        <w:rPr>
          <w:rFonts w:ascii="Arial" w:hAnsi="Arial" w:cs="Arial"/>
          <w:color w:val="000000"/>
        </w:rPr>
        <w:t>Trash bags</w:t>
      </w:r>
    </w:p>
    <w:p w:rsidR="00A43ED5" w:rsidRPr="00D101A6" w:rsidRDefault="00A43ED5" w:rsidP="00A43ED5">
      <w:pPr>
        <w:numPr>
          <w:ilvl w:val="0"/>
          <w:numId w:val="38"/>
        </w:numPr>
        <w:tabs>
          <w:tab w:val="clear" w:pos="1980"/>
          <w:tab w:val="num" w:pos="1080"/>
        </w:tabs>
        <w:autoSpaceDE w:val="0"/>
        <w:autoSpaceDN w:val="0"/>
        <w:adjustRightInd w:val="0"/>
        <w:spacing w:after="0" w:line="280" w:lineRule="exact"/>
        <w:ind w:hanging="1440"/>
        <w:rPr>
          <w:rFonts w:ascii="Arial" w:hAnsi="Arial" w:cs="Arial"/>
          <w:color w:val="000000"/>
        </w:rPr>
      </w:pPr>
      <w:r w:rsidRPr="00D101A6">
        <w:rPr>
          <w:rFonts w:ascii="Arial" w:hAnsi="Arial" w:cs="Arial"/>
          <w:color w:val="000000"/>
        </w:rPr>
        <w:t>Paper towels</w:t>
      </w:r>
    </w:p>
    <w:p w:rsidR="00A43ED5" w:rsidRPr="00D101A6" w:rsidRDefault="00A43ED5" w:rsidP="00A43ED5">
      <w:pPr>
        <w:numPr>
          <w:ilvl w:val="0"/>
          <w:numId w:val="38"/>
        </w:numPr>
        <w:tabs>
          <w:tab w:val="clear" w:pos="1980"/>
          <w:tab w:val="num" w:pos="1080"/>
        </w:tabs>
        <w:autoSpaceDE w:val="0"/>
        <w:autoSpaceDN w:val="0"/>
        <w:adjustRightInd w:val="0"/>
        <w:spacing w:after="0" w:line="280" w:lineRule="exact"/>
        <w:ind w:hanging="1440"/>
        <w:rPr>
          <w:rFonts w:ascii="Arial" w:hAnsi="Arial" w:cs="Arial"/>
          <w:color w:val="000000"/>
        </w:rPr>
      </w:pPr>
      <w:r w:rsidRPr="00D101A6">
        <w:rPr>
          <w:rFonts w:ascii="Arial" w:hAnsi="Arial" w:cs="Arial"/>
          <w:color w:val="000000"/>
        </w:rPr>
        <w:t>Hand soap</w:t>
      </w:r>
    </w:p>
    <w:p w:rsidR="00A43ED5" w:rsidRPr="00D101A6" w:rsidRDefault="00A43ED5" w:rsidP="00A43ED5">
      <w:pPr>
        <w:numPr>
          <w:ilvl w:val="0"/>
          <w:numId w:val="38"/>
        </w:numPr>
        <w:tabs>
          <w:tab w:val="clear" w:pos="1980"/>
          <w:tab w:val="num" w:pos="1080"/>
        </w:tabs>
        <w:autoSpaceDE w:val="0"/>
        <w:autoSpaceDN w:val="0"/>
        <w:adjustRightInd w:val="0"/>
        <w:spacing w:after="0" w:line="280" w:lineRule="exact"/>
        <w:ind w:hanging="1440"/>
        <w:rPr>
          <w:rFonts w:ascii="Arial" w:hAnsi="Arial" w:cs="Arial"/>
        </w:rPr>
      </w:pPr>
      <w:r w:rsidRPr="00D101A6">
        <w:rPr>
          <w:rFonts w:ascii="Arial" w:hAnsi="Arial" w:cs="Arial"/>
          <w:color w:val="000000"/>
        </w:rPr>
        <w:t>Toilet paper rolls</w:t>
      </w:r>
    </w:p>
    <w:p w:rsidR="00A43ED5" w:rsidRPr="00D101A6" w:rsidRDefault="00A43ED5" w:rsidP="00A43ED5">
      <w:pPr>
        <w:numPr>
          <w:ilvl w:val="0"/>
          <w:numId w:val="38"/>
        </w:numPr>
        <w:tabs>
          <w:tab w:val="clear" w:pos="1980"/>
          <w:tab w:val="num" w:pos="1080"/>
        </w:tabs>
        <w:autoSpaceDE w:val="0"/>
        <w:autoSpaceDN w:val="0"/>
        <w:adjustRightInd w:val="0"/>
        <w:spacing w:after="0" w:line="280" w:lineRule="exact"/>
        <w:ind w:hanging="1440"/>
        <w:rPr>
          <w:rFonts w:ascii="Arial" w:hAnsi="Arial" w:cs="Arial"/>
        </w:rPr>
      </w:pPr>
      <w:r w:rsidRPr="00D101A6">
        <w:rPr>
          <w:rFonts w:ascii="Arial" w:hAnsi="Arial" w:cs="Arial"/>
          <w:color w:val="000000"/>
        </w:rPr>
        <w:t xml:space="preserve">Toilet </w:t>
      </w:r>
      <w:proofErr w:type="spellStart"/>
      <w:r w:rsidRPr="00D101A6">
        <w:rPr>
          <w:rFonts w:ascii="Arial" w:hAnsi="Arial" w:cs="Arial"/>
          <w:color w:val="000000"/>
        </w:rPr>
        <w:t>set</w:t>
      </w:r>
      <w:proofErr w:type="spellEnd"/>
      <w:r w:rsidRPr="00D101A6">
        <w:rPr>
          <w:rFonts w:ascii="Arial" w:hAnsi="Arial" w:cs="Arial"/>
          <w:color w:val="000000"/>
        </w:rPr>
        <w:t xml:space="preserve"> covers</w:t>
      </w:r>
    </w:p>
    <w:p w:rsidR="00A43ED5" w:rsidRPr="00FE6E0A" w:rsidRDefault="00A43ED5" w:rsidP="00A43ED5">
      <w:pPr>
        <w:numPr>
          <w:ilvl w:val="0"/>
          <w:numId w:val="38"/>
        </w:numPr>
        <w:tabs>
          <w:tab w:val="clear" w:pos="1980"/>
          <w:tab w:val="num" w:pos="1080"/>
        </w:tabs>
        <w:autoSpaceDE w:val="0"/>
        <w:autoSpaceDN w:val="0"/>
        <w:adjustRightInd w:val="0"/>
        <w:spacing w:after="0" w:line="280" w:lineRule="exact"/>
        <w:ind w:left="1080" w:hanging="540"/>
        <w:rPr>
          <w:rFonts w:ascii="Arial" w:hAnsi="Arial" w:cs="Arial"/>
        </w:rPr>
      </w:pPr>
      <w:r w:rsidRPr="00D101A6">
        <w:rPr>
          <w:rFonts w:ascii="Arial" w:hAnsi="Arial" w:cs="Arial"/>
          <w:color w:val="000000"/>
        </w:rPr>
        <w:t>Sanitary napkins/bags</w:t>
      </w:r>
    </w:p>
    <w:p w:rsidR="00A43ED5" w:rsidRPr="00D101A6" w:rsidRDefault="00A43ED5" w:rsidP="00A43ED5">
      <w:pPr>
        <w:autoSpaceDE w:val="0"/>
        <w:autoSpaceDN w:val="0"/>
        <w:adjustRightInd w:val="0"/>
        <w:spacing w:line="280" w:lineRule="exact"/>
        <w:rPr>
          <w:rFonts w:ascii="Arial" w:hAnsi="Arial" w:cs="Arial"/>
        </w:rPr>
      </w:pPr>
      <w:r w:rsidRPr="00D101A6">
        <w:rPr>
          <w:rFonts w:ascii="Arial" w:hAnsi="Arial" w:cs="Arial"/>
        </w:rPr>
        <w:t xml:space="preserve">Other(s): </w:t>
      </w:r>
    </w:p>
    <w:p w:rsidR="00A43ED5" w:rsidRPr="00FE6E0A" w:rsidRDefault="00A43ED5" w:rsidP="00A43ED5">
      <w:pPr>
        <w:numPr>
          <w:ilvl w:val="1"/>
          <w:numId w:val="34"/>
        </w:numPr>
        <w:tabs>
          <w:tab w:val="clear" w:pos="1440"/>
          <w:tab w:val="num" w:pos="108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_______________________</w:t>
      </w:r>
    </w:p>
    <w:p w:rsidR="00A43ED5" w:rsidRPr="00D101A6" w:rsidRDefault="00A43ED5" w:rsidP="00A43ED5">
      <w:pPr>
        <w:numPr>
          <w:ilvl w:val="0"/>
          <w:numId w:val="39"/>
        </w:numPr>
        <w:tabs>
          <w:tab w:val="clear" w:pos="1980"/>
        </w:tabs>
        <w:autoSpaceDE w:val="0"/>
        <w:autoSpaceDN w:val="0"/>
        <w:adjustRightInd w:val="0"/>
        <w:spacing w:after="0" w:line="280" w:lineRule="exact"/>
        <w:ind w:left="1080" w:hanging="540"/>
        <w:rPr>
          <w:rFonts w:ascii="Arial" w:hAnsi="Arial" w:cs="Arial"/>
          <w:color w:val="000000"/>
        </w:rPr>
      </w:pPr>
      <w:r w:rsidRPr="00D101A6">
        <w:rPr>
          <w:rFonts w:ascii="Arial" w:hAnsi="Arial" w:cs="Arial"/>
          <w:color w:val="000000"/>
        </w:rPr>
        <w:t>_______________________</w:t>
      </w:r>
    </w:p>
    <w:p w:rsidR="00A43ED5" w:rsidRDefault="00A43ED5" w:rsidP="00A43ED5">
      <w:pPr>
        <w:autoSpaceDE w:val="0"/>
        <w:autoSpaceDN w:val="0"/>
        <w:adjustRightInd w:val="0"/>
        <w:spacing w:line="280" w:lineRule="exact"/>
        <w:rPr>
          <w:rFonts w:ascii="Arial" w:hAnsi="Arial" w:cs="Arial"/>
          <w:b/>
          <w:color w:val="000000"/>
          <w:sz w:val="24"/>
          <w:szCs w:val="24"/>
        </w:rPr>
      </w:pPr>
    </w:p>
    <w:p w:rsidR="00A43ED5" w:rsidRPr="00D101A6" w:rsidRDefault="00A43ED5" w:rsidP="00A43ED5">
      <w:pPr>
        <w:autoSpaceDE w:val="0"/>
        <w:autoSpaceDN w:val="0"/>
        <w:adjustRightInd w:val="0"/>
        <w:spacing w:line="280" w:lineRule="exact"/>
        <w:rPr>
          <w:rFonts w:ascii="Arial" w:hAnsi="Arial" w:cs="Arial"/>
          <w:b/>
          <w:color w:val="000000"/>
          <w:sz w:val="24"/>
          <w:szCs w:val="24"/>
        </w:rPr>
      </w:pPr>
      <w:r w:rsidRPr="00D101A6">
        <w:rPr>
          <w:rFonts w:ascii="Arial" w:hAnsi="Arial" w:cs="Arial"/>
          <w:b/>
          <w:color w:val="000000"/>
          <w:sz w:val="24"/>
          <w:szCs w:val="24"/>
        </w:rPr>
        <w:t xml:space="preserve">Microfiber Cloth </w:t>
      </w:r>
      <w:r>
        <w:rPr>
          <w:rFonts w:ascii="Arial" w:hAnsi="Arial" w:cs="Arial"/>
          <w:b/>
          <w:color w:val="000000"/>
          <w:sz w:val="24"/>
          <w:szCs w:val="24"/>
        </w:rPr>
        <w:t>Color Coding</w:t>
      </w:r>
    </w:p>
    <w:p w:rsidR="00A43ED5" w:rsidRPr="00D101A6" w:rsidRDefault="00A43ED5" w:rsidP="00A43ED5">
      <w:pPr>
        <w:numPr>
          <w:ilvl w:val="1"/>
          <w:numId w:val="29"/>
        </w:numPr>
        <w:tabs>
          <w:tab w:val="clear" w:pos="1440"/>
          <w:tab w:val="num" w:pos="720"/>
        </w:tabs>
        <w:autoSpaceDE w:val="0"/>
        <w:autoSpaceDN w:val="0"/>
        <w:adjustRightInd w:val="0"/>
        <w:spacing w:after="0" w:line="280" w:lineRule="exact"/>
        <w:ind w:left="720"/>
        <w:rPr>
          <w:rFonts w:ascii="Arial" w:hAnsi="Arial" w:cs="Arial"/>
          <w:color w:val="000000"/>
        </w:rPr>
      </w:pPr>
      <w:r w:rsidRPr="00D101A6">
        <w:rPr>
          <w:rFonts w:ascii="Arial" w:hAnsi="Arial" w:cs="Arial"/>
          <w:b/>
          <w:color w:val="FFFF00"/>
        </w:rPr>
        <w:t>Yellow</w:t>
      </w:r>
      <w:r w:rsidRPr="00D101A6">
        <w:rPr>
          <w:rFonts w:ascii="Arial" w:hAnsi="Arial" w:cs="Arial"/>
          <w:color w:val="000000"/>
        </w:rPr>
        <w:t xml:space="preserve"> - flat surfaces</w:t>
      </w:r>
    </w:p>
    <w:p w:rsidR="00A43ED5" w:rsidRPr="00D101A6" w:rsidRDefault="00A43ED5" w:rsidP="00A43ED5">
      <w:pPr>
        <w:numPr>
          <w:ilvl w:val="1"/>
          <w:numId w:val="29"/>
        </w:numPr>
        <w:tabs>
          <w:tab w:val="clear" w:pos="1440"/>
          <w:tab w:val="num" w:pos="720"/>
        </w:tabs>
        <w:autoSpaceDE w:val="0"/>
        <w:autoSpaceDN w:val="0"/>
        <w:adjustRightInd w:val="0"/>
        <w:spacing w:after="0" w:line="280" w:lineRule="exact"/>
        <w:ind w:left="720"/>
        <w:rPr>
          <w:rFonts w:ascii="Arial" w:hAnsi="Arial" w:cs="Arial"/>
          <w:color w:val="000000"/>
        </w:rPr>
      </w:pPr>
      <w:r w:rsidRPr="00D101A6">
        <w:rPr>
          <w:rFonts w:ascii="Arial" w:hAnsi="Arial" w:cs="Arial"/>
          <w:b/>
          <w:color w:val="339966"/>
        </w:rPr>
        <w:t>Green</w:t>
      </w:r>
      <w:r w:rsidRPr="00D101A6">
        <w:rPr>
          <w:rFonts w:ascii="Arial" w:hAnsi="Arial" w:cs="Arial"/>
          <w:color w:val="000000"/>
        </w:rPr>
        <w:t xml:space="preserve"> - dusting</w:t>
      </w:r>
    </w:p>
    <w:p w:rsidR="00A43ED5" w:rsidRPr="00D101A6" w:rsidRDefault="00A43ED5" w:rsidP="00A43ED5">
      <w:pPr>
        <w:numPr>
          <w:ilvl w:val="1"/>
          <w:numId w:val="29"/>
        </w:numPr>
        <w:tabs>
          <w:tab w:val="clear" w:pos="1440"/>
          <w:tab w:val="num" w:pos="720"/>
        </w:tabs>
        <w:autoSpaceDE w:val="0"/>
        <w:autoSpaceDN w:val="0"/>
        <w:adjustRightInd w:val="0"/>
        <w:spacing w:after="0" w:line="280" w:lineRule="exact"/>
        <w:ind w:left="720"/>
        <w:rPr>
          <w:rFonts w:ascii="Arial" w:hAnsi="Arial" w:cs="Arial"/>
        </w:rPr>
      </w:pPr>
      <w:r w:rsidRPr="00D101A6">
        <w:rPr>
          <w:rFonts w:ascii="Arial" w:hAnsi="Arial" w:cs="Arial"/>
          <w:b/>
          <w:color w:val="3366FF"/>
        </w:rPr>
        <w:t>Blue</w:t>
      </w:r>
      <w:r w:rsidRPr="00D101A6">
        <w:rPr>
          <w:rFonts w:ascii="Arial" w:hAnsi="Arial" w:cs="Arial"/>
          <w:color w:val="000000"/>
        </w:rPr>
        <w:t xml:space="preserve"> - mirrors and polished metal</w:t>
      </w:r>
    </w:p>
    <w:p w:rsidR="00A43ED5" w:rsidRPr="00D101A6" w:rsidRDefault="00A43ED5" w:rsidP="00A43ED5">
      <w:pPr>
        <w:numPr>
          <w:ilvl w:val="1"/>
          <w:numId w:val="29"/>
        </w:numPr>
        <w:tabs>
          <w:tab w:val="clear" w:pos="1440"/>
          <w:tab w:val="num" w:pos="720"/>
        </w:tabs>
        <w:autoSpaceDE w:val="0"/>
        <w:autoSpaceDN w:val="0"/>
        <w:adjustRightInd w:val="0"/>
        <w:spacing w:after="0" w:line="280" w:lineRule="exact"/>
        <w:ind w:left="720"/>
        <w:rPr>
          <w:rFonts w:ascii="Arial" w:hAnsi="Arial" w:cs="Arial"/>
        </w:rPr>
      </w:pPr>
      <w:r w:rsidRPr="00D101A6">
        <w:rPr>
          <w:rFonts w:ascii="Arial" w:hAnsi="Arial" w:cs="Arial"/>
          <w:b/>
          <w:color w:val="FF0000"/>
        </w:rPr>
        <w:t>Red</w:t>
      </w:r>
      <w:r w:rsidRPr="00D101A6">
        <w:rPr>
          <w:rFonts w:ascii="Arial" w:hAnsi="Arial" w:cs="Arial"/>
          <w:color w:val="000000"/>
        </w:rPr>
        <w:t xml:space="preserve"> - urinals and toilets</w:t>
      </w:r>
    </w:p>
    <w:p w:rsidR="00A43ED5" w:rsidRDefault="00A43ED5" w:rsidP="00A43ED5">
      <w:pPr>
        <w:autoSpaceDE w:val="0"/>
        <w:autoSpaceDN w:val="0"/>
        <w:adjustRightInd w:val="0"/>
        <w:spacing w:line="280" w:lineRule="exact"/>
        <w:rPr>
          <w:rFonts w:ascii="Arial" w:hAnsi="Arial" w:cs="Arial"/>
          <w:color w:val="000000"/>
        </w:rPr>
      </w:pPr>
      <w:r>
        <w:rPr>
          <w:rFonts w:ascii="Arial" w:hAnsi="Arial" w:cs="Arial"/>
          <w:color w:val="000000"/>
        </w:rPr>
        <w:t>Collect d</w:t>
      </w:r>
      <w:r w:rsidRPr="00D101A6">
        <w:rPr>
          <w:rFonts w:ascii="Arial" w:hAnsi="Arial" w:cs="Arial"/>
          <w:color w:val="000000"/>
        </w:rPr>
        <w:t>irty/soiled microfiber cloths in a bag and launder at the end of each shift according to the manufacturer’s recommendations.</w:t>
      </w:r>
      <w:r>
        <w:rPr>
          <w:rFonts w:ascii="Arial" w:hAnsi="Arial" w:cs="Arial"/>
          <w:color w:val="000000"/>
        </w:rPr>
        <w:t xml:space="preserve">  Never place microfiber cloths in a dryer—always hang</w:t>
      </w:r>
      <w:r w:rsidRPr="00D101A6">
        <w:rPr>
          <w:rFonts w:ascii="Arial" w:hAnsi="Arial" w:cs="Arial"/>
          <w:color w:val="000000"/>
        </w:rPr>
        <w:t xml:space="preserve"> to dry!</w:t>
      </w:r>
    </w:p>
    <w:p w:rsidR="00A43ED5" w:rsidRPr="00D101A6" w:rsidRDefault="00A43ED5" w:rsidP="00A43ED5">
      <w:pPr>
        <w:autoSpaceDE w:val="0"/>
        <w:autoSpaceDN w:val="0"/>
        <w:adjustRightInd w:val="0"/>
        <w:spacing w:line="280" w:lineRule="exact"/>
        <w:rPr>
          <w:rFonts w:ascii="Arial" w:hAnsi="Arial" w:cs="Arial"/>
          <w:color w:val="000000"/>
        </w:rPr>
      </w:pPr>
    </w:p>
    <w:tbl>
      <w:tblPr>
        <w:tblW w:w="4788" w:type="pct"/>
        <w:tblBorders>
          <w:insideV w:val="single" w:sz="4" w:space="0" w:color="auto"/>
        </w:tblBorders>
        <w:tblLook w:val="01E0" w:firstRow="1" w:lastRow="1" w:firstColumn="1" w:lastColumn="1" w:noHBand="0" w:noVBand="0"/>
      </w:tblPr>
      <w:tblGrid>
        <w:gridCol w:w="10342"/>
      </w:tblGrid>
      <w:tr w:rsidR="00A43ED5" w:rsidRPr="00A83300" w:rsidTr="00B91FE9">
        <w:tc>
          <w:tcPr>
            <w:tcW w:w="5000" w:type="pct"/>
            <w:shd w:val="clear" w:color="auto" w:fill="auto"/>
          </w:tcPr>
          <w:p w:rsidR="00A43ED5" w:rsidRPr="00A83300" w:rsidRDefault="00A43ED5" w:rsidP="007C678D">
            <w:pPr>
              <w:pStyle w:val="Heading2"/>
            </w:pPr>
            <w:r w:rsidRPr="00A83300">
              <w:br w:type="page"/>
            </w:r>
            <w:r w:rsidRPr="00A83300">
              <w:rPr>
                <w:color w:val="000000"/>
              </w:rPr>
              <w:br w:type="page"/>
            </w:r>
            <w:r w:rsidRPr="00A83300">
              <w:rPr>
                <w:color w:val="000000"/>
              </w:rPr>
              <w:br w:type="page"/>
            </w:r>
            <w:r w:rsidRPr="00A83300">
              <w:t>Steps for Cleaning a Restroom</w:t>
            </w:r>
          </w:p>
        </w:tc>
      </w:tr>
    </w:tbl>
    <w:p w:rsidR="007C678D" w:rsidRPr="007C678D" w:rsidRDefault="00A43ED5" w:rsidP="009F3016">
      <w:pPr>
        <w:pStyle w:val="ListParagraph"/>
        <w:numPr>
          <w:ilvl w:val="0"/>
          <w:numId w:val="40"/>
        </w:numPr>
        <w:autoSpaceDE w:val="0"/>
        <w:autoSpaceDN w:val="0"/>
        <w:adjustRightInd w:val="0"/>
        <w:rPr>
          <w:rFonts w:ascii="Arial" w:hAnsi="Arial" w:cs="Arial"/>
          <w:color w:val="000000"/>
          <w:sz w:val="20"/>
          <w:szCs w:val="20"/>
        </w:rPr>
      </w:pPr>
      <w:r w:rsidRPr="007C678D">
        <w:rPr>
          <w:rFonts w:ascii="Arial" w:hAnsi="Arial" w:cs="Arial"/>
          <w:color w:val="000000"/>
          <w:sz w:val="20"/>
          <w:szCs w:val="20"/>
        </w:rPr>
        <w:t>Verbally announce your intention to clean the restroom</w:t>
      </w:r>
    </w:p>
    <w:p w:rsidR="00A43ED5" w:rsidRPr="007C678D" w:rsidRDefault="007C678D" w:rsidP="009F3016">
      <w:pPr>
        <w:pStyle w:val="ListParagraph"/>
        <w:numPr>
          <w:ilvl w:val="0"/>
          <w:numId w:val="40"/>
        </w:numPr>
        <w:autoSpaceDE w:val="0"/>
        <w:autoSpaceDN w:val="0"/>
        <w:adjustRightInd w:val="0"/>
        <w:rPr>
          <w:rFonts w:ascii="Arial" w:hAnsi="Arial" w:cs="Arial"/>
          <w:color w:val="000000"/>
          <w:sz w:val="20"/>
          <w:szCs w:val="20"/>
        </w:rPr>
      </w:pPr>
      <w:r w:rsidRPr="007C678D">
        <w:rPr>
          <w:rFonts w:ascii="Arial" w:hAnsi="Arial" w:cs="Arial"/>
          <w:color w:val="000000"/>
          <w:sz w:val="20"/>
          <w:szCs w:val="20"/>
        </w:rPr>
        <w:t>P</w:t>
      </w:r>
      <w:r w:rsidR="00A43ED5" w:rsidRPr="007C678D">
        <w:rPr>
          <w:rFonts w:ascii="Arial" w:hAnsi="Arial" w:cs="Arial"/>
          <w:color w:val="000000"/>
          <w:sz w:val="20"/>
          <w:szCs w:val="20"/>
        </w:rPr>
        <w:t>lace the “Closed for Cleaning” sign at the entrance.</w:t>
      </w:r>
    </w:p>
    <w:p w:rsidR="00A43ED5" w:rsidRPr="007C678D" w:rsidRDefault="00A43ED5" w:rsidP="007C678D">
      <w:pPr>
        <w:pStyle w:val="ListParagraph"/>
        <w:numPr>
          <w:ilvl w:val="0"/>
          <w:numId w:val="40"/>
        </w:numPr>
        <w:autoSpaceDE w:val="0"/>
        <w:autoSpaceDN w:val="0"/>
        <w:adjustRightInd w:val="0"/>
        <w:rPr>
          <w:rFonts w:ascii="Arial" w:hAnsi="Arial" w:cs="Arial"/>
          <w:color w:val="000000"/>
          <w:spacing w:val="-4"/>
          <w:sz w:val="20"/>
          <w:szCs w:val="20"/>
        </w:rPr>
      </w:pPr>
      <w:r w:rsidRPr="007C678D">
        <w:rPr>
          <w:rFonts w:ascii="Arial" w:hAnsi="Arial" w:cs="Arial"/>
          <w:color w:val="000000"/>
          <w:spacing w:val="-4"/>
          <w:sz w:val="20"/>
          <w:szCs w:val="20"/>
        </w:rPr>
        <w:t>Empty trash receptacle and r</w:t>
      </w:r>
      <w:r w:rsidRPr="007C678D">
        <w:rPr>
          <w:rFonts w:ascii="Arial" w:hAnsi="Arial" w:cs="Arial"/>
          <w:color w:val="000000"/>
          <w:spacing w:val="-4"/>
          <w:sz w:val="20"/>
          <w:szCs w:val="20"/>
        </w:rPr>
        <w:t>e</w:t>
      </w:r>
      <w:r w:rsidRPr="007C678D">
        <w:rPr>
          <w:rFonts w:ascii="Arial" w:hAnsi="Arial" w:cs="Arial"/>
          <w:color w:val="000000"/>
          <w:spacing w:val="-4"/>
          <w:sz w:val="20"/>
          <w:szCs w:val="20"/>
        </w:rPr>
        <w:t xml:space="preserve">place liner, if torn or soiled.  </w:t>
      </w:r>
    </w:p>
    <w:p w:rsidR="00A43ED5" w:rsidRPr="007C678D" w:rsidRDefault="00A43ED5" w:rsidP="007C678D">
      <w:pPr>
        <w:pStyle w:val="ListParagraph"/>
        <w:numPr>
          <w:ilvl w:val="0"/>
          <w:numId w:val="40"/>
        </w:numPr>
        <w:rPr>
          <w:rFonts w:ascii="Arial" w:hAnsi="Arial" w:cs="Arial"/>
          <w:color w:val="000000"/>
          <w:sz w:val="20"/>
          <w:szCs w:val="20"/>
        </w:rPr>
      </w:pPr>
      <w:r w:rsidRPr="007C678D">
        <w:rPr>
          <w:rFonts w:ascii="Arial" w:hAnsi="Arial" w:cs="Arial"/>
          <w:color w:val="000000"/>
          <w:sz w:val="20"/>
          <w:szCs w:val="20"/>
        </w:rPr>
        <w:t>Clean the outside of trash receptacles with a damp ye</w:t>
      </w:r>
      <w:r w:rsidRPr="007C678D">
        <w:rPr>
          <w:rFonts w:ascii="Arial" w:hAnsi="Arial" w:cs="Arial"/>
          <w:color w:val="000000"/>
          <w:sz w:val="20"/>
          <w:szCs w:val="20"/>
        </w:rPr>
        <w:t>l</w:t>
      </w:r>
      <w:r w:rsidRPr="007C678D">
        <w:rPr>
          <w:rFonts w:ascii="Arial" w:hAnsi="Arial" w:cs="Arial"/>
          <w:color w:val="000000"/>
          <w:sz w:val="20"/>
          <w:szCs w:val="20"/>
        </w:rPr>
        <w:t>low microfiber cloth.  Heavily soiled receptacles may require the spray and wipe method to remove soil.</w:t>
      </w:r>
    </w:p>
    <w:p w:rsidR="00A43ED5" w:rsidRPr="007C678D" w:rsidRDefault="00A43ED5" w:rsidP="007C678D">
      <w:pPr>
        <w:pStyle w:val="ListParagraph"/>
        <w:numPr>
          <w:ilvl w:val="0"/>
          <w:numId w:val="40"/>
        </w:numPr>
        <w:rPr>
          <w:rFonts w:ascii="Arial" w:hAnsi="Arial" w:cs="Arial"/>
          <w:color w:val="000000"/>
          <w:sz w:val="20"/>
          <w:szCs w:val="20"/>
        </w:rPr>
      </w:pPr>
      <w:r w:rsidRPr="007C678D">
        <w:rPr>
          <w:rFonts w:ascii="Arial" w:hAnsi="Arial" w:cs="Arial"/>
          <w:color w:val="000000"/>
          <w:sz w:val="20"/>
          <w:szCs w:val="20"/>
        </w:rPr>
        <w:t>Fill dispensers—toilet paper, hand towels, hand soap, sanitary napkins, toilet seat covers—and wipe them with a damp yellow m</w:t>
      </w:r>
      <w:r w:rsidRPr="007C678D">
        <w:rPr>
          <w:rFonts w:ascii="Arial" w:hAnsi="Arial" w:cs="Arial"/>
          <w:color w:val="000000"/>
          <w:sz w:val="20"/>
          <w:szCs w:val="20"/>
        </w:rPr>
        <w:t>i</w:t>
      </w:r>
      <w:r w:rsidRPr="007C678D">
        <w:rPr>
          <w:rFonts w:ascii="Arial" w:hAnsi="Arial" w:cs="Arial"/>
          <w:color w:val="000000"/>
          <w:sz w:val="20"/>
          <w:szCs w:val="20"/>
        </w:rPr>
        <w:t>crofiber cloth.</w:t>
      </w:r>
    </w:p>
    <w:p w:rsidR="00A43ED5" w:rsidRPr="007C678D" w:rsidRDefault="00A43ED5" w:rsidP="007C678D">
      <w:pPr>
        <w:pStyle w:val="ListParagraph"/>
        <w:numPr>
          <w:ilvl w:val="0"/>
          <w:numId w:val="40"/>
        </w:numPr>
        <w:rPr>
          <w:rFonts w:ascii="Arial" w:hAnsi="Arial" w:cs="Arial"/>
          <w:color w:val="000000"/>
          <w:sz w:val="20"/>
          <w:szCs w:val="20"/>
        </w:rPr>
      </w:pPr>
      <w:r w:rsidRPr="007C678D">
        <w:rPr>
          <w:rFonts w:ascii="Arial" w:hAnsi="Arial" w:cs="Arial"/>
          <w:color w:val="000000"/>
          <w:sz w:val="20"/>
          <w:szCs w:val="20"/>
        </w:rPr>
        <w:t>Spray sinks, counters and soap dispensers with clea</w:t>
      </w:r>
      <w:r w:rsidRPr="007C678D">
        <w:rPr>
          <w:rFonts w:ascii="Arial" w:hAnsi="Arial" w:cs="Arial"/>
          <w:color w:val="000000"/>
          <w:sz w:val="20"/>
          <w:szCs w:val="20"/>
        </w:rPr>
        <w:t>n</w:t>
      </w:r>
      <w:r w:rsidRPr="007C678D">
        <w:rPr>
          <w:rFonts w:ascii="Arial" w:hAnsi="Arial" w:cs="Arial"/>
          <w:color w:val="000000"/>
          <w:sz w:val="20"/>
          <w:szCs w:val="20"/>
        </w:rPr>
        <w:t>ing solution, and wipe them clean with a damp yellow microfiber cloth.  Make sure to clean dispenser no</w:t>
      </w:r>
      <w:r w:rsidRPr="007C678D">
        <w:rPr>
          <w:rFonts w:ascii="Arial" w:hAnsi="Arial" w:cs="Arial"/>
          <w:color w:val="000000"/>
          <w:sz w:val="20"/>
          <w:szCs w:val="20"/>
        </w:rPr>
        <w:t>z</w:t>
      </w:r>
      <w:r w:rsidRPr="007C678D">
        <w:rPr>
          <w:rFonts w:ascii="Arial" w:hAnsi="Arial" w:cs="Arial"/>
          <w:color w:val="000000"/>
          <w:sz w:val="20"/>
          <w:szCs w:val="20"/>
        </w:rPr>
        <w:t xml:space="preserve">zles—they are often hard to see, but accumulate soap residue. </w:t>
      </w:r>
    </w:p>
    <w:p w:rsidR="00A43ED5" w:rsidRPr="007C678D" w:rsidRDefault="00A43ED5" w:rsidP="007C678D">
      <w:pPr>
        <w:pStyle w:val="ListParagraph"/>
        <w:numPr>
          <w:ilvl w:val="0"/>
          <w:numId w:val="40"/>
        </w:numPr>
        <w:rPr>
          <w:rFonts w:ascii="Arial" w:hAnsi="Arial" w:cs="Arial"/>
          <w:color w:val="000000"/>
          <w:sz w:val="20"/>
          <w:szCs w:val="20"/>
        </w:rPr>
      </w:pPr>
      <w:r w:rsidRPr="007C678D">
        <w:rPr>
          <w:rFonts w:ascii="Arial" w:hAnsi="Arial" w:cs="Arial"/>
          <w:color w:val="000000"/>
          <w:sz w:val="20"/>
          <w:szCs w:val="20"/>
        </w:rPr>
        <w:t>Dry sinks, counters and soap dispensers with a clean, dry yellow m</w:t>
      </w:r>
      <w:r w:rsidRPr="007C678D">
        <w:rPr>
          <w:rFonts w:ascii="Arial" w:hAnsi="Arial" w:cs="Arial"/>
          <w:color w:val="000000"/>
          <w:sz w:val="20"/>
          <w:szCs w:val="20"/>
        </w:rPr>
        <w:t>i</w:t>
      </w:r>
      <w:r w:rsidRPr="007C678D">
        <w:rPr>
          <w:rFonts w:ascii="Arial" w:hAnsi="Arial" w:cs="Arial"/>
          <w:color w:val="000000"/>
          <w:sz w:val="20"/>
          <w:szCs w:val="20"/>
        </w:rPr>
        <w:t>crofiber cloth.</w:t>
      </w:r>
    </w:p>
    <w:p w:rsidR="00A43ED5" w:rsidRPr="007C678D" w:rsidRDefault="00A43ED5" w:rsidP="007C678D">
      <w:pPr>
        <w:pStyle w:val="ListParagraph"/>
        <w:numPr>
          <w:ilvl w:val="0"/>
          <w:numId w:val="40"/>
        </w:numPr>
        <w:tabs>
          <w:tab w:val="num" w:pos="810"/>
        </w:tabs>
        <w:rPr>
          <w:rFonts w:ascii="Arial" w:hAnsi="Arial" w:cs="Arial"/>
          <w:color w:val="000000"/>
          <w:sz w:val="20"/>
          <w:szCs w:val="20"/>
        </w:rPr>
      </w:pPr>
      <w:r w:rsidRPr="007C678D">
        <w:rPr>
          <w:rFonts w:ascii="Arial" w:hAnsi="Arial" w:cs="Arial"/>
          <w:color w:val="000000"/>
          <w:sz w:val="20"/>
          <w:szCs w:val="20"/>
        </w:rPr>
        <w:t>Vacuum or dust air vents with a green microfiber cloth or e</w:t>
      </w:r>
      <w:r w:rsidRPr="007C678D">
        <w:rPr>
          <w:rFonts w:ascii="Arial" w:hAnsi="Arial" w:cs="Arial"/>
          <w:color w:val="000000"/>
          <w:sz w:val="20"/>
          <w:szCs w:val="20"/>
        </w:rPr>
        <w:t>x</w:t>
      </w:r>
      <w:r w:rsidRPr="007C678D">
        <w:rPr>
          <w:rFonts w:ascii="Arial" w:hAnsi="Arial" w:cs="Arial"/>
          <w:color w:val="000000"/>
          <w:sz w:val="20"/>
          <w:szCs w:val="20"/>
        </w:rPr>
        <w:t>tended microfiber duster.</w:t>
      </w:r>
    </w:p>
    <w:p w:rsidR="00A43ED5" w:rsidRPr="007C678D" w:rsidRDefault="00A43ED5" w:rsidP="007C678D">
      <w:pPr>
        <w:pStyle w:val="ListParagraph"/>
        <w:numPr>
          <w:ilvl w:val="0"/>
          <w:numId w:val="40"/>
        </w:numPr>
        <w:tabs>
          <w:tab w:val="num" w:pos="810"/>
        </w:tabs>
        <w:rPr>
          <w:rFonts w:ascii="Arial" w:hAnsi="Arial" w:cs="Arial"/>
          <w:color w:val="000000"/>
          <w:sz w:val="20"/>
          <w:szCs w:val="20"/>
        </w:rPr>
      </w:pPr>
      <w:r w:rsidRPr="007C678D">
        <w:rPr>
          <w:rFonts w:ascii="Arial" w:hAnsi="Arial" w:cs="Arial"/>
          <w:color w:val="000000"/>
          <w:sz w:val="20"/>
          <w:szCs w:val="20"/>
        </w:rPr>
        <w:t>Clean toilets and urinals:</w:t>
      </w:r>
    </w:p>
    <w:p w:rsidR="00A43ED5" w:rsidRPr="007C678D" w:rsidRDefault="00A43ED5" w:rsidP="007C678D">
      <w:pPr>
        <w:pStyle w:val="ListParagraph"/>
        <w:numPr>
          <w:ilvl w:val="1"/>
          <w:numId w:val="40"/>
        </w:numPr>
        <w:rPr>
          <w:rFonts w:ascii="Arial" w:hAnsi="Arial" w:cs="Arial"/>
          <w:sz w:val="20"/>
          <w:szCs w:val="20"/>
        </w:rPr>
      </w:pPr>
      <w:r w:rsidRPr="007C678D">
        <w:rPr>
          <w:rFonts w:ascii="Arial" w:hAnsi="Arial" w:cs="Arial"/>
          <w:sz w:val="20"/>
          <w:szCs w:val="20"/>
        </w:rPr>
        <w:t>Only flush soiled bowls and urinals.</w:t>
      </w:r>
    </w:p>
    <w:p w:rsidR="00A43ED5" w:rsidRPr="007C678D" w:rsidRDefault="00A43ED5" w:rsidP="007C678D">
      <w:pPr>
        <w:pStyle w:val="ListParagraph"/>
        <w:numPr>
          <w:ilvl w:val="1"/>
          <w:numId w:val="40"/>
        </w:numPr>
        <w:autoSpaceDE w:val="0"/>
        <w:autoSpaceDN w:val="0"/>
        <w:adjustRightInd w:val="0"/>
        <w:rPr>
          <w:rFonts w:ascii="Arial" w:hAnsi="Arial" w:cs="Arial"/>
          <w:sz w:val="20"/>
          <w:szCs w:val="20"/>
        </w:rPr>
      </w:pPr>
      <w:r w:rsidRPr="007C678D">
        <w:rPr>
          <w:rFonts w:ascii="Arial" w:hAnsi="Arial" w:cs="Arial"/>
          <w:sz w:val="20"/>
          <w:szCs w:val="20"/>
        </w:rPr>
        <w:t>While wearing latex gloves, remove debris from the urinal screen.  Place the urinal screen in a small pail with ur</w:t>
      </w:r>
      <w:r w:rsidRPr="007C678D">
        <w:rPr>
          <w:rFonts w:ascii="Arial" w:hAnsi="Arial" w:cs="Arial"/>
          <w:sz w:val="20"/>
          <w:szCs w:val="20"/>
        </w:rPr>
        <w:t>i</w:t>
      </w:r>
      <w:r w:rsidRPr="007C678D">
        <w:rPr>
          <w:rFonts w:ascii="Arial" w:hAnsi="Arial" w:cs="Arial"/>
          <w:sz w:val="20"/>
          <w:szCs w:val="20"/>
        </w:rPr>
        <w:t>nal screen cleaning solution.</w:t>
      </w:r>
    </w:p>
    <w:p w:rsidR="00A43ED5" w:rsidRPr="007C678D" w:rsidRDefault="00A43ED5" w:rsidP="007C678D">
      <w:pPr>
        <w:pStyle w:val="ListParagraph"/>
        <w:numPr>
          <w:ilvl w:val="1"/>
          <w:numId w:val="40"/>
        </w:numPr>
        <w:rPr>
          <w:rFonts w:ascii="Arial" w:hAnsi="Arial" w:cs="Arial"/>
          <w:sz w:val="20"/>
          <w:szCs w:val="20"/>
        </w:rPr>
      </w:pPr>
      <w:r w:rsidRPr="007C678D">
        <w:rPr>
          <w:rFonts w:ascii="Arial" w:hAnsi="Arial" w:cs="Arial"/>
          <w:sz w:val="20"/>
          <w:szCs w:val="20"/>
        </w:rPr>
        <w:t>Apply a bathroom cleaner or toilet bowl cleaner along the inside of the bowl and urinal rims, and apply a small amount of bowl cleaner to the toilet mop.</w:t>
      </w:r>
    </w:p>
    <w:p w:rsidR="00A43ED5" w:rsidRPr="007C678D" w:rsidRDefault="00A43ED5" w:rsidP="007C678D">
      <w:pPr>
        <w:pStyle w:val="ListParagraph"/>
        <w:numPr>
          <w:ilvl w:val="1"/>
          <w:numId w:val="40"/>
        </w:numPr>
        <w:rPr>
          <w:rFonts w:ascii="Arial" w:hAnsi="Arial" w:cs="Arial"/>
          <w:sz w:val="20"/>
          <w:szCs w:val="20"/>
        </w:rPr>
      </w:pPr>
      <w:r w:rsidRPr="007C678D">
        <w:rPr>
          <w:rFonts w:ascii="Arial" w:hAnsi="Arial" w:cs="Arial"/>
          <w:sz w:val="20"/>
          <w:szCs w:val="20"/>
        </w:rPr>
        <w:t xml:space="preserve">Use the toilet mop to swish and scrub around the inside of bowl of toilet or urinal as well as the rims. </w:t>
      </w:r>
    </w:p>
    <w:p w:rsidR="00A43ED5" w:rsidRPr="007C678D" w:rsidRDefault="00A43ED5" w:rsidP="007C678D">
      <w:pPr>
        <w:pStyle w:val="ListParagraph"/>
        <w:numPr>
          <w:ilvl w:val="1"/>
          <w:numId w:val="40"/>
        </w:numPr>
        <w:rPr>
          <w:rFonts w:ascii="Arial" w:hAnsi="Arial" w:cs="Arial"/>
          <w:sz w:val="20"/>
          <w:szCs w:val="20"/>
        </w:rPr>
      </w:pPr>
      <w:r w:rsidRPr="007C678D">
        <w:rPr>
          <w:rFonts w:ascii="Arial" w:hAnsi="Arial" w:cs="Arial"/>
          <w:sz w:val="20"/>
          <w:szCs w:val="20"/>
        </w:rPr>
        <w:t xml:space="preserve">When finished, flush the bowl/urinal to evacuate soiled water. </w:t>
      </w:r>
    </w:p>
    <w:p w:rsidR="00A43ED5" w:rsidRPr="007C678D" w:rsidRDefault="00A43ED5" w:rsidP="007C678D">
      <w:pPr>
        <w:pStyle w:val="ListParagraph"/>
        <w:numPr>
          <w:ilvl w:val="1"/>
          <w:numId w:val="40"/>
        </w:numPr>
        <w:rPr>
          <w:rFonts w:ascii="Arial" w:hAnsi="Arial" w:cs="Arial"/>
          <w:sz w:val="20"/>
          <w:szCs w:val="20"/>
        </w:rPr>
      </w:pPr>
      <w:r w:rsidRPr="007C678D">
        <w:rPr>
          <w:rFonts w:ascii="Arial" w:hAnsi="Arial" w:cs="Arial"/>
          <w:sz w:val="20"/>
          <w:szCs w:val="20"/>
        </w:rPr>
        <w:t xml:space="preserve">Rinse the toilet mop well in clean water, apply a small amount of bowl cleaner to the mop, and wash both sides of the toilet seat and lid as well as the outside of the toilet and urinal.  </w:t>
      </w:r>
    </w:p>
    <w:p w:rsidR="00A43ED5" w:rsidRPr="007C678D" w:rsidRDefault="007C678D" w:rsidP="007C678D">
      <w:pPr>
        <w:pStyle w:val="ListParagraph"/>
        <w:numPr>
          <w:ilvl w:val="1"/>
          <w:numId w:val="40"/>
        </w:numPr>
        <w:rPr>
          <w:rFonts w:ascii="Arial" w:hAnsi="Arial" w:cs="Arial"/>
          <w:sz w:val="20"/>
          <w:szCs w:val="20"/>
        </w:rPr>
      </w:pPr>
      <w:r w:rsidRPr="007C678D">
        <w:rPr>
          <w:rFonts w:ascii="Arial" w:hAnsi="Arial" w:cs="Arial"/>
          <w:sz w:val="20"/>
          <w:szCs w:val="20"/>
        </w:rPr>
        <w:t>F</w:t>
      </w:r>
      <w:r w:rsidR="00A43ED5" w:rsidRPr="007C678D">
        <w:rPr>
          <w:rFonts w:ascii="Arial" w:hAnsi="Arial" w:cs="Arial"/>
          <w:sz w:val="20"/>
          <w:szCs w:val="20"/>
        </w:rPr>
        <w:t>lush the toilet/urinal and rinse the mop in clean water.  With a well-rinsed toilet mop, wipe down the toilet seat and lid, and the outside of the toilet or urinal (report any damaged or malfunctioning toilets</w:t>
      </w:r>
      <w:r w:rsidR="00A43ED5" w:rsidRPr="007C678D">
        <w:rPr>
          <w:rFonts w:ascii="Arial" w:hAnsi="Arial" w:cs="Arial"/>
          <w:sz w:val="20"/>
          <w:szCs w:val="20"/>
        </w:rPr>
        <w:tab/>
        <w:t>or urinals).  Allow exterior surfaces to air dry or dry with a red microfiber cloth.</w:t>
      </w:r>
    </w:p>
    <w:p w:rsidR="00A43ED5" w:rsidRPr="007C678D" w:rsidRDefault="00A43ED5" w:rsidP="007C678D">
      <w:pPr>
        <w:pStyle w:val="ListParagraph"/>
        <w:numPr>
          <w:ilvl w:val="1"/>
          <w:numId w:val="40"/>
        </w:numPr>
        <w:spacing w:line="300" w:lineRule="exact"/>
        <w:rPr>
          <w:rFonts w:ascii="Arial" w:hAnsi="Arial" w:cs="Arial"/>
          <w:sz w:val="20"/>
          <w:szCs w:val="20"/>
        </w:rPr>
      </w:pPr>
      <w:r w:rsidRPr="007C678D">
        <w:rPr>
          <w:rFonts w:ascii="Arial" w:hAnsi="Arial" w:cs="Arial"/>
          <w:color w:val="000000"/>
          <w:sz w:val="20"/>
          <w:szCs w:val="20"/>
        </w:rPr>
        <w:t>Replace the urinal screen.</w:t>
      </w:r>
      <w:r w:rsidRPr="007C678D">
        <w:rPr>
          <w:rFonts w:ascii="Arial" w:hAnsi="Arial" w:cs="Arial"/>
          <w:noProof/>
          <w:color w:val="000000"/>
          <w:sz w:val="20"/>
          <w:szCs w:val="20"/>
        </w:rPr>
        <w:t xml:space="preserve"> </w:t>
      </w:r>
    </w:p>
    <w:p w:rsidR="00A43ED5" w:rsidRPr="007C678D" w:rsidRDefault="00A43ED5" w:rsidP="00314C27">
      <w:pPr>
        <w:pStyle w:val="ListParagraph"/>
        <w:numPr>
          <w:ilvl w:val="0"/>
          <w:numId w:val="40"/>
        </w:numPr>
        <w:spacing w:line="300" w:lineRule="exact"/>
        <w:rPr>
          <w:rFonts w:ascii="Arial" w:hAnsi="Arial" w:cs="Arial"/>
          <w:color w:val="000000"/>
          <w:sz w:val="20"/>
          <w:szCs w:val="20"/>
        </w:rPr>
      </w:pPr>
      <w:r w:rsidRPr="007C678D">
        <w:rPr>
          <w:rFonts w:ascii="Arial" w:hAnsi="Arial" w:cs="Arial"/>
          <w:color w:val="000000"/>
          <w:sz w:val="20"/>
          <w:szCs w:val="20"/>
        </w:rPr>
        <w:t xml:space="preserve">While working around the restroom, spot clean walls, backsplashes, light switches, push plates, kick plates, </w:t>
      </w:r>
      <w:r w:rsidR="007C678D" w:rsidRPr="007C678D">
        <w:rPr>
          <w:rFonts w:ascii="Arial" w:hAnsi="Arial" w:cs="Arial"/>
          <w:color w:val="000000"/>
          <w:sz w:val="20"/>
          <w:szCs w:val="20"/>
        </w:rPr>
        <w:t>p</w:t>
      </w:r>
      <w:r w:rsidRPr="007C678D">
        <w:rPr>
          <w:rFonts w:ascii="Arial" w:hAnsi="Arial" w:cs="Arial"/>
          <w:color w:val="000000"/>
          <w:sz w:val="20"/>
          <w:szCs w:val="20"/>
        </w:rPr>
        <w:t>artitions, and hardware using a damp ye</w:t>
      </w:r>
      <w:r w:rsidRPr="007C678D">
        <w:rPr>
          <w:rFonts w:ascii="Arial" w:hAnsi="Arial" w:cs="Arial"/>
          <w:color w:val="000000"/>
          <w:sz w:val="20"/>
          <w:szCs w:val="20"/>
        </w:rPr>
        <w:t>l</w:t>
      </w:r>
      <w:r w:rsidRPr="007C678D">
        <w:rPr>
          <w:rFonts w:ascii="Arial" w:hAnsi="Arial" w:cs="Arial"/>
          <w:color w:val="000000"/>
          <w:sz w:val="20"/>
          <w:szCs w:val="20"/>
        </w:rPr>
        <w:t xml:space="preserve">low microfiber cloth.  </w:t>
      </w:r>
    </w:p>
    <w:p w:rsidR="00A43ED5" w:rsidRPr="007C678D" w:rsidRDefault="00A43ED5" w:rsidP="00693264">
      <w:pPr>
        <w:pStyle w:val="ListParagraph"/>
        <w:numPr>
          <w:ilvl w:val="0"/>
          <w:numId w:val="40"/>
        </w:numPr>
        <w:spacing w:line="300" w:lineRule="exact"/>
        <w:rPr>
          <w:rFonts w:ascii="Arial" w:hAnsi="Arial" w:cs="Arial"/>
          <w:color w:val="000000"/>
          <w:sz w:val="20"/>
          <w:szCs w:val="20"/>
        </w:rPr>
      </w:pPr>
      <w:r w:rsidRPr="007C678D">
        <w:rPr>
          <w:rFonts w:ascii="Arial" w:hAnsi="Arial" w:cs="Arial"/>
          <w:color w:val="000000"/>
          <w:sz w:val="20"/>
          <w:szCs w:val="20"/>
        </w:rPr>
        <w:t xml:space="preserve">Inspect behind stall doors for soil and graffiti.  If graffiti is present, </w:t>
      </w:r>
      <w:r w:rsidR="007C678D" w:rsidRPr="007C678D">
        <w:rPr>
          <w:rFonts w:ascii="Arial" w:hAnsi="Arial" w:cs="Arial"/>
          <w:color w:val="000000"/>
          <w:sz w:val="20"/>
          <w:szCs w:val="20"/>
        </w:rPr>
        <w:t>take a photo/notify supervisor/public safety.  T</w:t>
      </w:r>
      <w:r w:rsidRPr="007C678D">
        <w:rPr>
          <w:rFonts w:ascii="Arial" w:hAnsi="Arial" w:cs="Arial"/>
          <w:color w:val="000000"/>
          <w:sz w:val="20"/>
          <w:szCs w:val="20"/>
        </w:rPr>
        <w:t xml:space="preserve">ry removing </w:t>
      </w:r>
      <w:r w:rsidR="007C678D" w:rsidRPr="007C678D">
        <w:rPr>
          <w:rFonts w:ascii="Arial" w:hAnsi="Arial" w:cs="Arial"/>
          <w:color w:val="000000"/>
          <w:sz w:val="20"/>
          <w:szCs w:val="20"/>
        </w:rPr>
        <w:t xml:space="preserve">graffiti </w:t>
      </w:r>
      <w:r w:rsidRPr="007C678D">
        <w:rPr>
          <w:rFonts w:ascii="Arial" w:hAnsi="Arial" w:cs="Arial"/>
          <w:color w:val="000000"/>
          <w:sz w:val="20"/>
          <w:szCs w:val="20"/>
        </w:rPr>
        <w:t>with an OGS-approved cleaning product.  If this does not work, select the most environmentally-sensitive specialty product po</w:t>
      </w:r>
      <w:r w:rsidRPr="007C678D">
        <w:rPr>
          <w:rFonts w:ascii="Arial" w:hAnsi="Arial" w:cs="Arial"/>
          <w:color w:val="000000"/>
          <w:sz w:val="20"/>
          <w:szCs w:val="20"/>
        </w:rPr>
        <w:t>s</w:t>
      </w:r>
      <w:r w:rsidRPr="007C678D">
        <w:rPr>
          <w:rFonts w:ascii="Arial" w:hAnsi="Arial" w:cs="Arial"/>
          <w:color w:val="000000"/>
          <w:sz w:val="20"/>
          <w:szCs w:val="20"/>
        </w:rPr>
        <w:t>sible.</w:t>
      </w:r>
    </w:p>
    <w:p w:rsidR="00A43ED5" w:rsidRPr="007C678D" w:rsidRDefault="00A43ED5" w:rsidP="007C678D">
      <w:pPr>
        <w:pStyle w:val="ListParagraph"/>
        <w:numPr>
          <w:ilvl w:val="0"/>
          <w:numId w:val="40"/>
        </w:numPr>
        <w:spacing w:line="300" w:lineRule="exact"/>
        <w:rPr>
          <w:rFonts w:ascii="Arial" w:hAnsi="Arial" w:cs="Arial"/>
          <w:sz w:val="20"/>
          <w:szCs w:val="20"/>
        </w:rPr>
      </w:pPr>
      <w:r w:rsidRPr="007C678D">
        <w:rPr>
          <w:rFonts w:ascii="Arial" w:hAnsi="Arial" w:cs="Arial"/>
          <w:color w:val="000000"/>
          <w:sz w:val="20"/>
          <w:szCs w:val="20"/>
        </w:rPr>
        <w:t>Clean all mirrors and polished stainless steel using a glass cleaner and blue microfiber cloth.  Spray mirror from bottom to top with glass cleaner, keeping the spray several inches from the edges of the mirror.  Wipe from top to bottom, ensuring coverage of the entire surface.  A</w:t>
      </w:r>
      <w:r w:rsidRPr="007C678D">
        <w:rPr>
          <w:rFonts w:ascii="Arial" w:hAnsi="Arial" w:cs="Arial"/>
          <w:color w:val="000000"/>
          <w:sz w:val="20"/>
          <w:szCs w:val="20"/>
        </w:rPr>
        <w:t>f</w:t>
      </w:r>
      <w:r w:rsidRPr="007C678D">
        <w:rPr>
          <w:rFonts w:ascii="Arial" w:hAnsi="Arial" w:cs="Arial"/>
          <w:color w:val="000000"/>
          <w:sz w:val="20"/>
          <w:szCs w:val="20"/>
        </w:rPr>
        <w:t>ter wiping the mirror, check it for spots and streaks.</w:t>
      </w:r>
      <w:r w:rsidRPr="007C678D">
        <w:rPr>
          <w:rFonts w:ascii="Arial" w:hAnsi="Arial" w:cs="Arial"/>
          <w:sz w:val="20"/>
          <w:szCs w:val="20"/>
        </w:rPr>
        <w:t xml:space="preserve"> </w:t>
      </w:r>
    </w:p>
    <w:p w:rsidR="00A43ED5" w:rsidRPr="007C678D" w:rsidRDefault="00A43ED5" w:rsidP="007C678D">
      <w:pPr>
        <w:pStyle w:val="ListParagraph"/>
        <w:numPr>
          <w:ilvl w:val="0"/>
          <w:numId w:val="40"/>
        </w:numPr>
        <w:spacing w:line="300" w:lineRule="exact"/>
        <w:rPr>
          <w:rFonts w:ascii="Arial" w:hAnsi="Arial" w:cs="Arial"/>
          <w:sz w:val="20"/>
          <w:szCs w:val="20"/>
        </w:rPr>
      </w:pPr>
      <w:r w:rsidRPr="007C678D">
        <w:rPr>
          <w:rFonts w:ascii="Arial" w:hAnsi="Arial" w:cs="Arial"/>
          <w:color w:val="000000"/>
          <w:sz w:val="20"/>
          <w:szCs w:val="20"/>
        </w:rPr>
        <w:t xml:space="preserve">Clean all brushed </w:t>
      </w:r>
      <w:r w:rsidR="00516307" w:rsidRPr="007C678D">
        <w:rPr>
          <w:rFonts w:ascii="Arial" w:hAnsi="Arial" w:cs="Arial"/>
          <w:color w:val="000000"/>
          <w:sz w:val="20"/>
          <w:szCs w:val="20"/>
        </w:rPr>
        <w:t>stainless-steel</w:t>
      </w:r>
      <w:r w:rsidRPr="007C678D">
        <w:rPr>
          <w:rFonts w:ascii="Arial" w:hAnsi="Arial" w:cs="Arial"/>
          <w:color w:val="000000"/>
          <w:sz w:val="20"/>
          <w:szCs w:val="20"/>
        </w:rPr>
        <w:t xml:space="preserve"> surfaces using a </w:t>
      </w:r>
      <w:r w:rsidR="00516307" w:rsidRPr="007C678D">
        <w:rPr>
          <w:rFonts w:ascii="Arial" w:hAnsi="Arial" w:cs="Arial"/>
          <w:color w:val="000000"/>
          <w:sz w:val="20"/>
          <w:szCs w:val="20"/>
        </w:rPr>
        <w:t>stainless-steel</w:t>
      </w:r>
      <w:r w:rsidRPr="007C678D">
        <w:rPr>
          <w:rFonts w:ascii="Arial" w:hAnsi="Arial" w:cs="Arial"/>
          <w:color w:val="000000"/>
          <w:sz w:val="20"/>
          <w:szCs w:val="20"/>
        </w:rPr>
        <w:t xml:space="preserve"> non-abrasive paste cleaner and polish with a soft cotton cloth.  Follow directions on product label, rinse well, and wipe dry.</w:t>
      </w:r>
    </w:p>
    <w:p w:rsidR="00A43ED5" w:rsidRPr="007C678D" w:rsidRDefault="00A43ED5" w:rsidP="007C678D">
      <w:pPr>
        <w:pStyle w:val="ListParagraph"/>
        <w:numPr>
          <w:ilvl w:val="0"/>
          <w:numId w:val="40"/>
        </w:numPr>
        <w:spacing w:line="300" w:lineRule="exact"/>
        <w:rPr>
          <w:rFonts w:ascii="Arial" w:hAnsi="Arial" w:cs="Arial"/>
          <w:color w:val="000000"/>
          <w:sz w:val="20"/>
          <w:szCs w:val="20"/>
        </w:rPr>
      </w:pPr>
      <w:r w:rsidRPr="007C678D">
        <w:rPr>
          <w:rFonts w:ascii="Arial" w:hAnsi="Arial" w:cs="Arial"/>
          <w:color w:val="000000"/>
          <w:sz w:val="20"/>
          <w:szCs w:val="20"/>
        </w:rPr>
        <w:t xml:space="preserve">Dust ledges with a damp green microfiber cloth. </w:t>
      </w:r>
    </w:p>
    <w:p w:rsidR="00A43ED5" w:rsidRPr="007C678D" w:rsidRDefault="00A43ED5" w:rsidP="007C678D">
      <w:pPr>
        <w:pStyle w:val="ListParagraph"/>
        <w:numPr>
          <w:ilvl w:val="0"/>
          <w:numId w:val="40"/>
        </w:numPr>
        <w:spacing w:line="300" w:lineRule="exact"/>
        <w:rPr>
          <w:rFonts w:ascii="Arial" w:hAnsi="Arial" w:cs="Arial"/>
          <w:color w:val="000000"/>
          <w:sz w:val="20"/>
          <w:szCs w:val="20"/>
        </w:rPr>
      </w:pPr>
      <w:r w:rsidRPr="007C678D">
        <w:rPr>
          <w:rFonts w:ascii="Arial" w:hAnsi="Arial" w:cs="Arial"/>
          <w:color w:val="000000"/>
          <w:sz w:val="20"/>
          <w:szCs w:val="20"/>
        </w:rPr>
        <w:t>Microfiber dust-mop or vacuum floor.</w:t>
      </w:r>
    </w:p>
    <w:p w:rsidR="00A43ED5" w:rsidRPr="007C678D" w:rsidRDefault="00A43ED5" w:rsidP="007C678D">
      <w:pPr>
        <w:pStyle w:val="ListParagraph"/>
        <w:numPr>
          <w:ilvl w:val="0"/>
          <w:numId w:val="40"/>
        </w:numPr>
        <w:spacing w:line="300" w:lineRule="exact"/>
        <w:rPr>
          <w:rFonts w:ascii="Arial" w:hAnsi="Arial" w:cs="Arial"/>
          <w:color w:val="000000"/>
          <w:sz w:val="20"/>
          <w:szCs w:val="20"/>
        </w:rPr>
      </w:pPr>
      <w:r w:rsidRPr="007C678D">
        <w:rPr>
          <w:rFonts w:ascii="Arial" w:hAnsi="Arial" w:cs="Arial"/>
          <w:color w:val="000000"/>
          <w:sz w:val="20"/>
          <w:szCs w:val="20"/>
        </w:rPr>
        <w:t>Wash restroom floor:</w:t>
      </w:r>
    </w:p>
    <w:p w:rsidR="00A43ED5" w:rsidRPr="007C678D" w:rsidRDefault="00A43ED5" w:rsidP="007C678D">
      <w:pPr>
        <w:pStyle w:val="ListParagraph"/>
        <w:numPr>
          <w:ilvl w:val="1"/>
          <w:numId w:val="40"/>
        </w:numPr>
        <w:tabs>
          <w:tab w:val="left" w:pos="720"/>
        </w:tabs>
        <w:spacing w:line="300" w:lineRule="exact"/>
        <w:rPr>
          <w:rFonts w:ascii="Arial" w:hAnsi="Arial" w:cs="Arial"/>
          <w:sz w:val="20"/>
          <w:szCs w:val="20"/>
        </w:rPr>
      </w:pPr>
      <w:r w:rsidRPr="007C678D">
        <w:rPr>
          <w:rFonts w:ascii="Arial" w:hAnsi="Arial" w:cs="Arial"/>
          <w:sz w:val="20"/>
          <w:szCs w:val="20"/>
        </w:rPr>
        <w:t xml:space="preserve">Place “Wet Floor” sign outside of the restroom. </w:t>
      </w:r>
    </w:p>
    <w:p w:rsidR="00A43ED5" w:rsidRPr="007C678D" w:rsidRDefault="00A43ED5" w:rsidP="007C678D">
      <w:pPr>
        <w:pStyle w:val="ListParagraph"/>
        <w:numPr>
          <w:ilvl w:val="1"/>
          <w:numId w:val="40"/>
        </w:numPr>
        <w:tabs>
          <w:tab w:val="left" w:pos="720"/>
        </w:tabs>
        <w:spacing w:line="300" w:lineRule="exact"/>
        <w:rPr>
          <w:rFonts w:ascii="Arial" w:hAnsi="Arial" w:cs="Arial"/>
          <w:sz w:val="20"/>
          <w:szCs w:val="20"/>
        </w:rPr>
      </w:pPr>
      <w:r w:rsidRPr="007C678D">
        <w:rPr>
          <w:rFonts w:ascii="Arial" w:hAnsi="Arial" w:cs="Arial"/>
          <w:sz w:val="20"/>
          <w:szCs w:val="20"/>
        </w:rPr>
        <w:t>Wet mop floor with an OGS-approved general purpose cleaner.  Mop corners and edges first, then clean the remaining area using a figure eight (8) motion—not forwards and backwards.</w:t>
      </w:r>
    </w:p>
    <w:p w:rsidR="00A43ED5" w:rsidRPr="007C678D" w:rsidRDefault="00A43ED5" w:rsidP="007C678D">
      <w:pPr>
        <w:pStyle w:val="ListParagraph"/>
        <w:numPr>
          <w:ilvl w:val="1"/>
          <w:numId w:val="40"/>
        </w:numPr>
        <w:tabs>
          <w:tab w:val="left" w:pos="720"/>
        </w:tabs>
        <w:spacing w:line="300" w:lineRule="exact"/>
        <w:rPr>
          <w:rFonts w:ascii="Arial" w:hAnsi="Arial" w:cs="Arial"/>
          <w:color w:val="000000"/>
          <w:sz w:val="20"/>
          <w:szCs w:val="20"/>
        </w:rPr>
      </w:pPr>
      <w:r w:rsidRPr="007C678D">
        <w:rPr>
          <w:rFonts w:ascii="Arial" w:hAnsi="Arial" w:cs="Arial"/>
          <w:sz w:val="20"/>
          <w:szCs w:val="20"/>
        </w:rPr>
        <w:t>Remove the “Wet Floor” sign when the floor is dry.</w:t>
      </w:r>
    </w:p>
    <w:p w:rsidR="00A43ED5" w:rsidRPr="007C678D" w:rsidRDefault="00A43ED5" w:rsidP="007C678D">
      <w:pPr>
        <w:pStyle w:val="ListParagraph"/>
        <w:numPr>
          <w:ilvl w:val="0"/>
          <w:numId w:val="40"/>
        </w:numPr>
        <w:spacing w:line="300" w:lineRule="exact"/>
        <w:rPr>
          <w:rFonts w:ascii="Arial" w:hAnsi="Arial" w:cs="Arial"/>
          <w:sz w:val="20"/>
          <w:szCs w:val="20"/>
        </w:rPr>
      </w:pPr>
      <w:r w:rsidRPr="007C678D">
        <w:rPr>
          <w:rFonts w:ascii="Arial" w:hAnsi="Arial" w:cs="Arial"/>
          <w:color w:val="000000"/>
          <w:sz w:val="20"/>
          <w:szCs w:val="20"/>
        </w:rPr>
        <w:t>Perform c</w:t>
      </w:r>
      <w:r w:rsidRPr="007C678D">
        <w:rPr>
          <w:rFonts w:ascii="Arial" w:hAnsi="Arial" w:cs="Arial"/>
          <w:sz w:val="20"/>
          <w:szCs w:val="20"/>
        </w:rPr>
        <w:t>ustodial inspections of restrooms to ensure: dispensers are full; baseboards are clean; dust and soil are removed from all horizontal surfaces; debris and soil is removed from the floor; mirrors are clean; coun</w:t>
      </w:r>
      <w:r w:rsidRPr="007C678D">
        <w:rPr>
          <w:rFonts w:ascii="Arial" w:hAnsi="Arial" w:cs="Arial"/>
          <w:sz w:val="20"/>
          <w:szCs w:val="20"/>
        </w:rPr>
        <w:t>t</w:t>
      </w:r>
      <w:r w:rsidRPr="007C678D">
        <w:rPr>
          <w:rFonts w:ascii="Arial" w:hAnsi="Arial" w:cs="Arial"/>
          <w:sz w:val="20"/>
          <w:szCs w:val="20"/>
        </w:rPr>
        <w:t>ers, sinks and fixtures are clean; toilets and ur</w:t>
      </w:r>
      <w:r w:rsidRPr="007C678D">
        <w:rPr>
          <w:rFonts w:ascii="Arial" w:hAnsi="Arial" w:cs="Arial"/>
          <w:sz w:val="20"/>
          <w:szCs w:val="20"/>
        </w:rPr>
        <w:t>i</w:t>
      </w:r>
      <w:r w:rsidRPr="007C678D">
        <w:rPr>
          <w:rFonts w:ascii="Arial" w:hAnsi="Arial" w:cs="Arial"/>
          <w:sz w:val="20"/>
          <w:szCs w:val="20"/>
        </w:rPr>
        <w:t>nals are clean; the floor is washed; and the trash is r</w:t>
      </w:r>
      <w:r w:rsidRPr="007C678D">
        <w:rPr>
          <w:rFonts w:ascii="Arial" w:hAnsi="Arial" w:cs="Arial"/>
          <w:sz w:val="20"/>
          <w:szCs w:val="20"/>
        </w:rPr>
        <w:t>e</w:t>
      </w:r>
      <w:r w:rsidRPr="007C678D">
        <w:rPr>
          <w:rFonts w:ascii="Arial" w:hAnsi="Arial" w:cs="Arial"/>
          <w:sz w:val="20"/>
          <w:szCs w:val="20"/>
        </w:rPr>
        <w:t>moved.</w:t>
      </w:r>
    </w:p>
    <w:p w:rsidR="00A43ED5" w:rsidRPr="007C678D" w:rsidRDefault="00A43ED5" w:rsidP="007C678D">
      <w:pPr>
        <w:pStyle w:val="ListParagraph"/>
        <w:numPr>
          <w:ilvl w:val="0"/>
          <w:numId w:val="40"/>
        </w:numPr>
        <w:spacing w:line="300" w:lineRule="exact"/>
        <w:rPr>
          <w:rFonts w:ascii="Arial" w:hAnsi="Arial" w:cs="Arial"/>
          <w:color w:val="000000"/>
          <w:sz w:val="20"/>
          <w:szCs w:val="20"/>
        </w:rPr>
      </w:pPr>
      <w:r w:rsidRPr="007C678D">
        <w:rPr>
          <w:rFonts w:ascii="Arial" w:hAnsi="Arial" w:cs="Arial"/>
          <w:color w:val="000000"/>
          <w:sz w:val="20"/>
          <w:szCs w:val="20"/>
        </w:rPr>
        <w:t xml:space="preserve">Prepare the cleaning cart for the next day; fill bottles with cleaning solution; put extra liners on the cart; and launder microfiber cloths (following manufacturer’s recommendations) and hang them to dry. </w:t>
      </w:r>
    </w:p>
    <w:p w:rsidR="00A43ED5" w:rsidRPr="007C678D" w:rsidRDefault="00A43ED5" w:rsidP="007C678D">
      <w:pPr>
        <w:pStyle w:val="ListParagraph"/>
        <w:numPr>
          <w:ilvl w:val="0"/>
          <w:numId w:val="40"/>
        </w:numPr>
        <w:rPr>
          <w:sz w:val="20"/>
          <w:szCs w:val="20"/>
        </w:rPr>
      </w:pPr>
      <w:r w:rsidRPr="007C678D">
        <w:rPr>
          <w:sz w:val="20"/>
          <w:szCs w:val="20"/>
        </w:rPr>
        <w:br w:type="page"/>
      </w:r>
    </w:p>
    <w:p w:rsidR="00051536" w:rsidRDefault="00051536" w:rsidP="00A21500">
      <w:pPr>
        <w:pStyle w:val="Heading1"/>
        <w:rPr>
          <w:sz w:val="22"/>
          <w:szCs w:val="22"/>
        </w:rPr>
      </w:pPr>
      <w:r>
        <w:t>Useful Information</w:t>
      </w:r>
    </w:p>
    <w:p w:rsidR="00051536" w:rsidRDefault="00051536" w:rsidP="00051536">
      <w:pPr>
        <w:rPr>
          <w:rFonts w:ascii="Calibri" w:hAnsi="Calibri" w:cs="Calibri"/>
        </w:rPr>
      </w:pPr>
      <w:r>
        <w:rPr>
          <w:rFonts w:ascii="Calibri" w:hAnsi="Calibri" w:cs="Calibri"/>
        </w:rPr>
        <w:t xml:space="preserve">Bathroom cleaning </w:t>
      </w:r>
      <w:r w:rsidRPr="00616542">
        <w:rPr>
          <w:rFonts w:ascii="Calibri" w:hAnsi="Calibri" w:cs="Calibri"/>
          <w:sz w:val="16"/>
          <w:szCs w:val="16"/>
        </w:rPr>
        <w:t xml:space="preserve">- </w:t>
      </w:r>
      <w:hyperlink r:id="rId12" w:history="1">
        <w:r w:rsidRPr="00616542">
          <w:rPr>
            <w:rStyle w:val="Hyperlink"/>
            <w:rFonts w:ascii="Calibri" w:hAnsi="Calibri" w:cs="Calibri"/>
            <w:sz w:val="16"/>
            <w:szCs w:val="16"/>
          </w:rPr>
          <w:t>https://urldefense.proofpoint.com/v2/url?u=https-3A__m.youtube.com_watch-3Ffeature-3Dyoutu.be-26v-3DMZsoQqMnPZI&amp;d=DwIFAg&amp;c=4Vdm1MaRFolbHP3GfCW8OaEJr-_kg6D2vkw0oFZtYA8&amp;r=yE5H46VgFyFtKN1ovfKwpyBi90fX4nEu56kvRusxZWY&amp;m=HL_Xrnsk3Sj9C0pqCjAhhwIOYlkd25pYnK1fimwZs70&amp;s=ZPlvtJ8W3qnSFDyPpOTyMRCdxysS9ArPfBuIUIalakM&amp;e</w:t>
        </w:r>
      </w:hyperlink>
      <w:r>
        <w:rPr>
          <w:rFonts w:ascii="Calibri" w:hAnsi="Calibri" w:cs="Calibri"/>
        </w:rPr>
        <w:t>=</w:t>
      </w:r>
    </w:p>
    <w:p w:rsidR="00051536" w:rsidRPr="00616542" w:rsidRDefault="00051536" w:rsidP="00051536">
      <w:pPr>
        <w:rPr>
          <w:rFonts w:ascii="Calibri" w:hAnsi="Calibri" w:cs="Calibri"/>
          <w:sz w:val="16"/>
          <w:szCs w:val="16"/>
        </w:rPr>
      </w:pPr>
      <w:r>
        <w:rPr>
          <w:rFonts w:ascii="Calibri" w:hAnsi="Calibri" w:cs="Calibri"/>
        </w:rPr>
        <w:t xml:space="preserve">Cart stocking - </w:t>
      </w:r>
      <w:hyperlink r:id="rId13" w:history="1">
        <w:r w:rsidRPr="00616542">
          <w:rPr>
            <w:rStyle w:val="Hyperlink"/>
            <w:rFonts w:ascii="Calibri" w:hAnsi="Calibri" w:cs="Calibri"/>
            <w:sz w:val="16"/>
            <w:szCs w:val="16"/>
          </w:rPr>
          <w:t>https://urldefense.proofpoint.com/v2/url?u=https-3A__m.youtube.com_watch-3Fv-3DLF71pZXhYrw-26feature-3Dyoutu.be&amp;d=DwIFAg&amp;c=4Vdm1MaRFolbHP3GfCW8OaEJr-_kg6D2vkw0oFZtYA8&amp;r=yE5H46VgFyFtKN1ovfKwpyBi90fX4nEu56kvRusxZWY&amp;m=HL_Xrnsk3Sj9C0pqCjAhhwIOYlkd25pYnK1fimwZs70&amp;s=elqLaOeRC7sKUS36OwMC5IwTKdahDuNL6c4OQZrQlcE&amp;e</w:t>
        </w:r>
      </w:hyperlink>
      <w:r w:rsidRPr="00616542">
        <w:rPr>
          <w:rFonts w:ascii="Calibri" w:hAnsi="Calibri" w:cs="Calibri"/>
          <w:sz w:val="16"/>
          <w:szCs w:val="16"/>
        </w:rPr>
        <w:t>=</w:t>
      </w:r>
    </w:p>
    <w:p w:rsidR="00051536" w:rsidRDefault="00051536" w:rsidP="00051536">
      <w:pPr>
        <w:rPr>
          <w:rStyle w:val="Hyperlink"/>
          <w:rFonts w:ascii="Calibri" w:hAnsi="Calibri" w:cs="Calibri"/>
          <w:sz w:val="16"/>
          <w:szCs w:val="16"/>
        </w:rPr>
      </w:pPr>
      <w:r>
        <w:rPr>
          <w:rFonts w:ascii="Calibri" w:hAnsi="Calibri" w:cs="Calibri"/>
        </w:rPr>
        <w:t xml:space="preserve">Safety Training - </w:t>
      </w:r>
      <w:hyperlink r:id="rId14" w:history="1">
        <w:r w:rsidRPr="00616542">
          <w:rPr>
            <w:rStyle w:val="Hyperlink"/>
            <w:rFonts w:ascii="Calibri" w:hAnsi="Calibri" w:cs="Calibri"/>
            <w:sz w:val="16"/>
            <w:szCs w:val="16"/>
          </w:rPr>
          <w:t>https://urldefense.proofpoint.com/v2/url?u=https-3A__www.dir.ca.gov_chswc_WOSHTEP_Publications_JanitorialTrainingGuide.pdf&amp;d=DwIFAg&amp;c=4Vdm1MaRFolbHP3GfCW8OaEJr-_kg6D2vkw0oFZtYA8&amp;r=yE5H46VgFyFtKN1ovfKwpyBi90fX4nEu56kvRusxZWY&amp;m=HL_Xrnsk3Sj9C0pqCjAhhwIOYlkd25pYnK1fimwZs70&amp;s=kA_d-Rg_0K_cSESGi4VnuWUPYeq6alzVTVi6MKH0VPw&amp;e</w:t>
        </w:r>
      </w:hyperlink>
    </w:p>
    <w:p w:rsidR="009038EF" w:rsidRDefault="009038EF">
      <w:pPr>
        <w:rPr>
          <w:sz w:val="16"/>
          <w:szCs w:val="16"/>
        </w:rPr>
      </w:pPr>
    </w:p>
    <w:p w:rsidR="009038EF" w:rsidRDefault="009038EF">
      <w:pPr>
        <w:rPr>
          <w:sz w:val="16"/>
          <w:szCs w:val="16"/>
        </w:rPr>
      </w:pPr>
    </w:p>
    <w:p w:rsidR="006209D3" w:rsidRDefault="006209D3" w:rsidP="006209D3">
      <w:pPr>
        <w:rPr>
          <w:sz w:val="16"/>
          <w:szCs w:val="16"/>
        </w:rPr>
      </w:pPr>
    </w:p>
    <w:p w:rsidR="006209D3" w:rsidRDefault="006209D3" w:rsidP="006209D3">
      <w:pPr>
        <w:rPr>
          <w:sz w:val="16"/>
          <w:szCs w:val="16"/>
        </w:rPr>
      </w:pPr>
    </w:p>
    <w:p w:rsidR="006209D3" w:rsidRDefault="006209D3" w:rsidP="006209D3">
      <w:pPr>
        <w:rPr>
          <w:sz w:val="16"/>
          <w:szCs w:val="16"/>
        </w:rPr>
      </w:pPr>
    </w:p>
    <w:p w:rsidR="006209D3" w:rsidRDefault="006209D3" w:rsidP="006209D3">
      <w:pPr>
        <w:rPr>
          <w:sz w:val="16"/>
          <w:szCs w:val="16"/>
        </w:rPr>
      </w:pPr>
    </w:p>
    <w:p w:rsidR="006209D3" w:rsidRDefault="006209D3" w:rsidP="006209D3">
      <w:pPr>
        <w:rPr>
          <w:sz w:val="16"/>
          <w:szCs w:val="16"/>
        </w:rPr>
      </w:pPr>
    </w:p>
    <w:p w:rsidR="006209D3" w:rsidRDefault="006209D3">
      <w:pPr>
        <w:rPr>
          <w:sz w:val="16"/>
          <w:szCs w:val="16"/>
        </w:rPr>
      </w:pPr>
      <w:r>
        <w:rPr>
          <w:sz w:val="16"/>
          <w:szCs w:val="16"/>
        </w:rPr>
        <w:br w:type="page"/>
      </w:r>
    </w:p>
    <w:p w:rsidR="00BA0895" w:rsidRPr="0083425C" w:rsidRDefault="00BA0895" w:rsidP="00BA0895">
      <w:pPr>
        <w:pStyle w:val="Heading2"/>
      </w:pPr>
      <w:r w:rsidRPr="0083425C">
        <w:t xml:space="preserve">Entryway Maintenance </w:t>
      </w:r>
      <w:r>
        <w:t>Program</w:t>
      </w:r>
      <w:r w:rsidRPr="0083425C">
        <w:br/>
      </w:r>
    </w:p>
    <w:p w:rsidR="00BA0895" w:rsidRPr="00E54A3E" w:rsidRDefault="00BA0895" w:rsidP="00BA0895">
      <w:pPr>
        <w:autoSpaceDE w:val="0"/>
        <w:autoSpaceDN w:val="0"/>
        <w:adjustRightInd w:val="0"/>
        <w:rPr>
          <w:b/>
          <w:bCs/>
        </w:rPr>
      </w:pPr>
      <w:r w:rsidRPr="00E54A3E">
        <w:rPr>
          <w:b/>
          <w:bCs/>
        </w:rPr>
        <w:t>Entryway System Description</w:t>
      </w:r>
    </w:p>
    <w:p w:rsidR="00BA0895" w:rsidRPr="00E54A3E" w:rsidRDefault="00BA0895" w:rsidP="00BA0895">
      <w:pPr>
        <w:autoSpaceDE w:val="0"/>
        <w:autoSpaceDN w:val="0"/>
        <w:adjustRightInd w:val="0"/>
      </w:pPr>
      <w:r>
        <w:t xml:space="preserve">Bronx Community College is installing </w:t>
      </w:r>
      <w:r w:rsidRPr="00E54A3E">
        <w:t>a system of entryway mats and cleaning of exterior walkways in an effort to reduce particulates (such as dirt and pollen), and excess moisture (such as snow) entering the building via foot transfer. The primary objective of this entryway maintenance system is to prevent and limit the contamination of the building interior with these and other substances that may adversely impact air quality, health, building finishes and building systems.</w:t>
      </w:r>
      <w:r>
        <w:t xml:space="preserve">  </w:t>
      </w:r>
      <w:r w:rsidRPr="00E54A3E">
        <w:t xml:space="preserve">A system for maintaining the entryways has been developed for use at each of the building’s high </w:t>
      </w:r>
      <w:r>
        <w:t>traffic e</w:t>
      </w:r>
      <w:r w:rsidRPr="00E54A3E">
        <w:t>ntrances, including the main lobby and the main employee entrances. To maintain maximum effectiveness of this system, all entryway mats and exterior walkways are to be maintained as scheduled below by maintenance personnel.</w:t>
      </w:r>
    </w:p>
    <w:p w:rsidR="00BA0895" w:rsidRPr="00E54A3E" w:rsidRDefault="00BA0895" w:rsidP="00BA0895">
      <w:pPr>
        <w:autoSpaceDE w:val="0"/>
        <w:autoSpaceDN w:val="0"/>
        <w:adjustRightInd w:val="0"/>
      </w:pPr>
    </w:p>
    <w:p w:rsidR="00BA0895" w:rsidRPr="00E54A3E" w:rsidRDefault="00BA0895" w:rsidP="00BA0895">
      <w:pPr>
        <w:autoSpaceDE w:val="0"/>
        <w:autoSpaceDN w:val="0"/>
        <w:adjustRightInd w:val="0"/>
        <w:rPr>
          <w:b/>
          <w:bCs/>
        </w:rPr>
      </w:pPr>
      <w:r w:rsidRPr="00E54A3E">
        <w:rPr>
          <w:b/>
          <w:bCs/>
        </w:rPr>
        <w:t>Entryway System Floor Mat Specifications</w:t>
      </w:r>
    </w:p>
    <w:p w:rsidR="00BA0895" w:rsidRPr="00E54A3E" w:rsidRDefault="00BA0895" w:rsidP="00BA0895">
      <w:pPr>
        <w:numPr>
          <w:ilvl w:val="0"/>
          <w:numId w:val="21"/>
        </w:numPr>
        <w:autoSpaceDE w:val="0"/>
        <w:autoSpaceDN w:val="0"/>
        <w:adjustRightInd w:val="0"/>
        <w:spacing w:after="0" w:line="240" w:lineRule="auto"/>
      </w:pPr>
      <w:r w:rsidRPr="00E54A3E">
        <w:t>Must extend at least 12 feet in length from the doorway and be at least 3 feet wide;</w:t>
      </w:r>
    </w:p>
    <w:p w:rsidR="00BA0895" w:rsidRPr="00E54A3E" w:rsidRDefault="00BA0895" w:rsidP="00BA0895">
      <w:pPr>
        <w:numPr>
          <w:ilvl w:val="0"/>
          <w:numId w:val="21"/>
        </w:numPr>
        <w:autoSpaceDE w:val="0"/>
        <w:autoSpaceDN w:val="0"/>
        <w:adjustRightInd w:val="0"/>
        <w:spacing w:after="0" w:line="240" w:lineRule="auto"/>
      </w:pPr>
      <w:r w:rsidRPr="00E54A3E">
        <w:t xml:space="preserve">Constructed with </w:t>
      </w:r>
      <w:proofErr w:type="spellStart"/>
      <w:r w:rsidRPr="00E54A3E">
        <w:t>at</w:t>
      </w:r>
      <w:proofErr w:type="spellEnd"/>
      <w:r w:rsidRPr="00E54A3E">
        <w:t xml:space="preserve"> minimum 10% recycled content;</w:t>
      </w:r>
    </w:p>
    <w:p w:rsidR="00BA0895" w:rsidRPr="00E54A3E" w:rsidRDefault="00BA0895" w:rsidP="00BA0895">
      <w:pPr>
        <w:numPr>
          <w:ilvl w:val="0"/>
          <w:numId w:val="21"/>
        </w:numPr>
        <w:autoSpaceDE w:val="0"/>
        <w:autoSpaceDN w:val="0"/>
        <w:adjustRightInd w:val="0"/>
        <w:spacing w:after="0" w:line="240" w:lineRule="auto"/>
      </w:pPr>
      <w:r w:rsidRPr="00E54A3E">
        <w:t>Have a rubber backing such that the occurrence of slip is eliminated;</w:t>
      </w:r>
    </w:p>
    <w:p w:rsidR="00BA0895" w:rsidRPr="00E54A3E" w:rsidRDefault="00BA0895" w:rsidP="00BA0895">
      <w:pPr>
        <w:numPr>
          <w:ilvl w:val="0"/>
          <w:numId w:val="21"/>
        </w:numPr>
        <w:autoSpaceDE w:val="0"/>
        <w:autoSpaceDN w:val="0"/>
        <w:adjustRightInd w:val="0"/>
        <w:spacing w:after="0" w:line="240" w:lineRule="auto"/>
      </w:pPr>
      <w:r w:rsidRPr="00E54A3E">
        <w:t>Constructed with mold and mildew resistant materials.</w:t>
      </w:r>
    </w:p>
    <w:p w:rsidR="00BA0895" w:rsidRPr="00E54A3E" w:rsidRDefault="00BA0895" w:rsidP="00BA0895">
      <w:pPr>
        <w:autoSpaceDE w:val="0"/>
        <w:autoSpaceDN w:val="0"/>
        <w:adjustRightInd w:val="0"/>
        <w:ind w:left="1080"/>
      </w:pPr>
    </w:p>
    <w:p w:rsidR="00BA0895" w:rsidRPr="00E54A3E" w:rsidRDefault="00BA0895" w:rsidP="00BA0895">
      <w:pPr>
        <w:autoSpaceDE w:val="0"/>
        <w:autoSpaceDN w:val="0"/>
        <w:adjustRightInd w:val="0"/>
        <w:rPr>
          <w:b/>
          <w:bCs/>
        </w:rPr>
      </w:pPr>
      <w:r w:rsidRPr="00E54A3E">
        <w:rPr>
          <w:b/>
          <w:bCs/>
        </w:rPr>
        <w:t>Entryway System Maintenance Schedule</w:t>
      </w:r>
    </w:p>
    <w:p w:rsidR="00516307" w:rsidRDefault="00BA0895" w:rsidP="00C602CC">
      <w:pPr>
        <w:numPr>
          <w:ilvl w:val="0"/>
          <w:numId w:val="22"/>
        </w:numPr>
        <w:autoSpaceDE w:val="0"/>
        <w:autoSpaceDN w:val="0"/>
        <w:adjustRightInd w:val="0"/>
        <w:spacing w:after="0" w:line="240" w:lineRule="auto"/>
      </w:pPr>
      <w:r w:rsidRPr="00E54A3E">
        <w:t xml:space="preserve">All high traffic entrances, their mats and adjacent exterior walkways are to be cleaned of all dirt, debris, and moisture manually as needed </w:t>
      </w:r>
    </w:p>
    <w:p w:rsidR="00BA0895" w:rsidRPr="00E54A3E" w:rsidRDefault="00BA0895" w:rsidP="00C602CC">
      <w:pPr>
        <w:numPr>
          <w:ilvl w:val="0"/>
          <w:numId w:val="22"/>
        </w:numPr>
        <w:autoSpaceDE w:val="0"/>
        <w:autoSpaceDN w:val="0"/>
        <w:adjustRightInd w:val="0"/>
        <w:spacing w:after="0" w:line="240" w:lineRule="auto"/>
      </w:pPr>
      <w:r w:rsidRPr="00E54A3E">
        <w:t xml:space="preserve">All high traffic entrances and their mats are to be vacuumed daily; </w:t>
      </w:r>
    </w:p>
    <w:p w:rsidR="00BA0895" w:rsidRPr="00E54A3E" w:rsidRDefault="00BA0895" w:rsidP="00BA0895">
      <w:pPr>
        <w:numPr>
          <w:ilvl w:val="0"/>
          <w:numId w:val="22"/>
        </w:numPr>
        <w:autoSpaceDE w:val="0"/>
        <w:autoSpaceDN w:val="0"/>
        <w:adjustRightInd w:val="0"/>
        <w:spacing w:after="0" w:line="240" w:lineRule="auto"/>
      </w:pPr>
      <w:r w:rsidRPr="00E54A3E">
        <w:t xml:space="preserve">All entryway mats are to be cleaned with a carpet extractor monthly spring to fall, and biweekly in the winter. </w:t>
      </w:r>
    </w:p>
    <w:p w:rsidR="00BA0895" w:rsidRPr="00E54A3E" w:rsidRDefault="00BA0895" w:rsidP="00BA0895">
      <w:pPr>
        <w:numPr>
          <w:ilvl w:val="0"/>
          <w:numId w:val="22"/>
        </w:numPr>
        <w:autoSpaceDE w:val="0"/>
        <w:autoSpaceDN w:val="0"/>
        <w:adjustRightInd w:val="0"/>
        <w:spacing w:after="0" w:line="240" w:lineRule="auto"/>
      </w:pPr>
      <w:r w:rsidRPr="00E54A3E">
        <w:t>All exterior walkways which connect high-traffic entrances to exterior locations (such as parking lot, driveway and other entrances) must be swept clean of dirt and debris on a daily basis spring to fall.</w:t>
      </w:r>
    </w:p>
    <w:p w:rsidR="00BA0895" w:rsidRPr="00E54A3E" w:rsidRDefault="00BA0895" w:rsidP="00BA0895">
      <w:pPr>
        <w:numPr>
          <w:ilvl w:val="0"/>
          <w:numId w:val="22"/>
        </w:numPr>
        <w:autoSpaceDE w:val="0"/>
        <w:autoSpaceDN w:val="0"/>
        <w:adjustRightInd w:val="0"/>
        <w:spacing w:after="0" w:line="240" w:lineRule="auto"/>
      </w:pPr>
      <w:r w:rsidRPr="00E54A3E">
        <w:t xml:space="preserve">All exterior walkways which connect high-traffic entrances to exterior locations are to be shoveled, plowed, and/or swept clean of all snow, dirt, debris </w:t>
      </w:r>
      <w:proofErr w:type="spellStart"/>
      <w:r w:rsidRPr="00E54A3E">
        <w:t>etc</w:t>
      </w:r>
      <w:proofErr w:type="spellEnd"/>
      <w:r w:rsidRPr="00E54A3E">
        <w:t>, as needed in the winter.</w:t>
      </w:r>
    </w:p>
    <w:p w:rsidR="00BA0895" w:rsidRPr="00E54A3E" w:rsidRDefault="00BA0895" w:rsidP="00BA0895">
      <w:pPr>
        <w:numPr>
          <w:ilvl w:val="0"/>
          <w:numId w:val="22"/>
        </w:numPr>
        <w:autoSpaceDE w:val="0"/>
        <w:autoSpaceDN w:val="0"/>
        <w:adjustRightInd w:val="0"/>
        <w:spacing w:after="0" w:line="240" w:lineRule="auto"/>
      </w:pPr>
      <w:r w:rsidRPr="00E54A3E">
        <w:t xml:space="preserve">All other exterior walkways will be swept clean of dirt and debris on a weekly basis spring to fall, and as needed in the winter.  All non-high traffic entrances are to be cleaned weekly </w:t>
      </w:r>
      <w:r w:rsidR="00516307" w:rsidRPr="00E54A3E">
        <w:t>year-round</w:t>
      </w:r>
      <w:r w:rsidRPr="00E54A3E">
        <w:t>, or as needed (if greater frequency).</w:t>
      </w:r>
    </w:p>
    <w:p w:rsidR="00BA0895" w:rsidRPr="00E54A3E" w:rsidRDefault="00BA0895" w:rsidP="00BA0895">
      <w:pPr>
        <w:autoSpaceDE w:val="0"/>
        <w:autoSpaceDN w:val="0"/>
        <w:adjustRightInd w:val="0"/>
        <w:rPr>
          <w:b/>
          <w:bCs/>
        </w:rPr>
      </w:pPr>
    </w:p>
    <w:p w:rsidR="00BA0895" w:rsidRDefault="00BA0895" w:rsidP="00BA0895">
      <w:pPr>
        <w:autoSpaceDE w:val="0"/>
        <w:autoSpaceDN w:val="0"/>
        <w:adjustRightInd w:val="0"/>
        <w:rPr>
          <w:b/>
          <w:bCs/>
        </w:rPr>
      </w:pPr>
      <w:r w:rsidRPr="00E54A3E">
        <w:rPr>
          <w:b/>
          <w:bCs/>
        </w:rPr>
        <w:t>Entryway System Further Requirements</w:t>
      </w:r>
    </w:p>
    <w:p w:rsidR="00BA0895" w:rsidRPr="00E54A3E" w:rsidRDefault="00BA0895" w:rsidP="00BA0895">
      <w:pPr>
        <w:numPr>
          <w:ilvl w:val="0"/>
          <w:numId w:val="23"/>
        </w:numPr>
        <w:autoSpaceDE w:val="0"/>
        <w:autoSpaceDN w:val="0"/>
        <w:adjustRightInd w:val="0"/>
        <w:spacing w:after="0" w:line="240" w:lineRule="auto"/>
      </w:pPr>
      <w:r w:rsidRPr="00E54A3E">
        <w:t>If a mat is damaged, or removed for any reason it must be reported to facilities manager and replaced within 24 hours;</w:t>
      </w:r>
    </w:p>
    <w:p w:rsidR="00BA0895" w:rsidRPr="00E54A3E" w:rsidRDefault="00BA0895" w:rsidP="00BA0895">
      <w:pPr>
        <w:numPr>
          <w:ilvl w:val="0"/>
          <w:numId w:val="23"/>
        </w:numPr>
        <w:autoSpaceDE w:val="0"/>
        <w:autoSpaceDN w:val="0"/>
        <w:adjustRightInd w:val="0"/>
        <w:spacing w:after="0" w:line="240" w:lineRule="auto"/>
      </w:pPr>
      <w:r w:rsidRPr="00E54A3E">
        <w:t xml:space="preserve">All complaints and suggestions regarding the system are to be directed to the facilities manager; </w:t>
      </w:r>
    </w:p>
    <w:p w:rsidR="00BA0895" w:rsidRPr="00E54A3E" w:rsidRDefault="00BA0895" w:rsidP="00BA0895">
      <w:pPr>
        <w:numPr>
          <w:ilvl w:val="0"/>
          <w:numId w:val="23"/>
        </w:numPr>
        <w:autoSpaceDE w:val="0"/>
        <w:autoSpaceDN w:val="0"/>
        <w:adjustRightInd w:val="0"/>
        <w:spacing w:after="0" w:line="240" w:lineRule="auto"/>
        <w:rPr>
          <w:b/>
        </w:rPr>
      </w:pPr>
      <w:r w:rsidRPr="00E54A3E">
        <w:t>The system is to be monitored quarterly, so that improvements to the operation of the system can be made as necessary.</w:t>
      </w:r>
    </w:p>
    <w:p w:rsidR="00BA0895" w:rsidRPr="008E1B9D" w:rsidRDefault="00BA0895" w:rsidP="00BA0895">
      <w:pPr>
        <w:numPr>
          <w:ilvl w:val="0"/>
          <w:numId w:val="23"/>
        </w:numPr>
        <w:autoSpaceDE w:val="0"/>
        <w:autoSpaceDN w:val="0"/>
        <w:adjustRightInd w:val="0"/>
        <w:spacing w:after="0" w:line="240" w:lineRule="auto"/>
        <w:rPr>
          <w:b/>
        </w:rPr>
      </w:pPr>
      <w:r w:rsidRPr="00E54A3E">
        <w:t>Non-high traffic areas will also be monitored to determine the need for an expansion of the system to these entrances as well.</w:t>
      </w:r>
    </w:p>
    <w:p w:rsidR="008E1B9D" w:rsidRDefault="008E1B9D" w:rsidP="008E1B9D">
      <w:pPr>
        <w:autoSpaceDE w:val="0"/>
        <w:autoSpaceDN w:val="0"/>
        <w:adjustRightInd w:val="0"/>
        <w:spacing w:after="0" w:line="240" w:lineRule="auto"/>
        <w:rPr>
          <w:b/>
        </w:rPr>
      </w:pPr>
    </w:p>
    <w:p w:rsidR="008E1B9D" w:rsidRDefault="008E1B9D" w:rsidP="008E1B9D">
      <w:pPr>
        <w:autoSpaceDE w:val="0"/>
        <w:autoSpaceDN w:val="0"/>
        <w:adjustRightInd w:val="0"/>
        <w:spacing w:after="0" w:line="240" w:lineRule="auto"/>
        <w:rPr>
          <w:b/>
        </w:rPr>
      </w:pPr>
    </w:p>
    <w:p w:rsidR="008E1B9D" w:rsidRDefault="008E1B9D" w:rsidP="008E1B9D">
      <w:pPr>
        <w:autoSpaceDE w:val="0"/>
        <w:autoSpaceDN w:val="0"/>
        <w:adjustRightInd w:val="0"/>
        <w:spacing w:after="0" w:line="240" w:lineRule="auto"/>
        <w:rPr>
          <w:b/>
        </w:rPr>
      </w:pPr>
    </w:p>
    <w:p w:rsidR="008E1B9D" w:rsidRDefault="008E1B9D" w:rsidP="008E1B9D">
      <w:pPr>
        <w:autoSpaceDE w:val="0"/>
        <w:autoSpaceDN w:val="0"/>
        <w:adjustRightInd w:val="0"/>
        <w:spacing w:after="0" w:line="240" w:lineRule="auto"/>
        <w:rPr>
          <w:b/>
        </w:rPr>
      </w:pPr>
    </w:p>
    <w:p w:rsidR="008E1B9D" w:rsidRDefault="008E1B9D" w:rsidP="008E1B9D">
      <w:pPr>
        <w:autoSpaceDE w:val="0"/>
        <w:autoSpaceDN w:val="0"/>
        <w:adjustRightInd w:val="0"/>
        <w:spacing w:after="0" w:line="240" w:lineRule="auto"/>
        <w:rPr>
          <w:b/>
        </w:rPr>
      </w:pPr>
    </w:p>
    <w:p w:rsidR="008E1B9D" w:rsidRDefault="008E1B9D" w:rsidP="008E1B9D">
      <w:pPr>
        <w:autoSpaceDE w:val="0"/>
        <w:autoSpaceDN w:val="0"/>
        <w:adjustRightInd w:val="0"/>
        <w:spacing w:after="0" w:line="240" w:lineRule="auto"/>
        <w:rPr>
          <w:b/>
        </w:rPr>
      </w:pPr>
    </w:p>
    <w:p w:rsidR="008E1B9D" w:rsidRDefault="008E1B9D" w:rsidP="008E1B9D">
      <w:pPr>
        <w:autoSpaceDE w:val="0"/>
        <w:autoSpaceDN w:val="0"/>
        <w:adjustRightInd w:val="0"/>
        <w:spacing w:after="0" w:line="240" w:lineRule="auto"/>
        <w:rPr>
          <w:b/>
        </w:rPr>
      </w:pPr>
    </w:p>
    <w:p w:rsidR="008E1B9D" w:rsidRPr="009C0263" w:rsidRDefault="008E1B9D" w:rsidP="008E1B9D">
      <w:pPr>
        <w:spacing w:before="200"/>
        <w:jc w:val="center"/>
        <w:rPr>
          <w:u w:val="single"/>
        </w:rPr>
      </w:pPr>
      <w:r>
        <w:rPr>
          <w:b/>
          <w:sz w:val="28"/>
          <w:szCs w:val="28"/>
          <w:u w:val="single"/>
        </w:rPr>
        <w:t xml:space="preserve">Supervisory </w:t>
      </w:r>
      <w:proofErr w:type="spellStart"/>
      <w:r>
        <w:rPr>
          <w:b/>
          <w:sz w:val="28"/>
          <w:szCs w:val="28"/>
          <w:u w:val="single"/>
        </w:rPr>
        <w:t>ReInspection</w:t>
      </w:r>
      <w:proofErr w:type="spellEnd"/>
      <w:r>
        <w:rPr>
          <w:b/>
          <w:sz w:val="28"/>
          <w:szCs w:val="28"/>
          <w:u w:val="single"/>
        </w:rPr>
        <w:t xml:space="preserve"> </w:t>
      </w:r>
      <w:r w:rsidRPr="009C0263">
        <w:rPr>
          <w:b/>
          <w:sz w:val="28"/>
          <w:szCs w:val="28"/>
          <w:u w:val="single"/>
        </w:rPr>
        <w:t>Report</w:t>
      </w:r>
    </w:p>
    <w:p w:rsidR="008E1B9D" w:rsidRDefault="008E1B9D" w:rsidP="008E1B9D">
      <w:pPr>
        <w:spacing w:before="200"/>
        <w:ind w:left="-360"/>
      </w:pPr>
      <w:r>
        <w:t>Building: ___________________</w:t>
      </w:r>
      <w:r>
        <w:tab/>
        <w:t xml:space="preserve">Inspection Date/Time: ___________________________ </w:t>
      </w:r>
    </w:p>
    <w:p w:rsidR="008E1B9D" w:rsidRDefault="008E1B9D" w:rsidP="008E1B9D">
      <w:pPr>
        <w:spacing w:before="200"/>
        <w:ind w:left="-360"/>
      </w:pPr>
      <w:proofErr w:type="gramStart"/>
      <w:r>
        <w:t>Location:_</w:t>
      </w:r>
      <w:proofErr w:type="gramEnd"/>
      <w:r>
        <w:t>___________________</w:t>
      </w:r>
      <w:r>
        <w:tab/>
        <w:t>Room #</w:t>
      </w:r>
      <w:r>
        <w:tab/>
        <w:t xml:space="preserve">:  _______ Specific Area Location: ________________  </w:t>
      </w:r>
    </w:p>
    <w:p w:rsidR="008E1B9D" w:rsidRDefault="008E1B9D" w:rsidP="008E1B9D">
      <w:pPr>
        <w:spacing w:before="200" w:line="360" w:lineRule="auto"/>
        <w:ind w:left="-360"/>
      </w:pPr>
      <w:r>
        <w:t xml:space="preserve">Inspector </w:t>
      </w:r>
      <w:proofErr w:type="gramStart"/>
      <w:r>
        <w:t>Name:_</w:t>
      </w:r>
      <w:proofErr w:type="gramEnd"/>
      <w:r>
        <w:t>___________________________________________ Date: __________________</w:t>
      </w:r>
    </w:p>
    <w:tbl>
      <w:tblPr>
        <w:tblW w:w="9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9"/>
        <w:gridCol w:w="1620"/>
        <w:gridCol w:w="1620"/>
        <w:gridCol w:w="1620"/>
        <w:gridCol w:w="1631"/>
      </w:tblGrid>
      <w:tr w:rsidR="008E1B9D" w:rsidTr="008E1B9D">
        <w:tblPrEx>
          <w:tblCellMar>
            <w:top w:w="0" w:type="dxa"/>
            <w:bottom w:w="0" w:type="dxa"/>
          </w:tblCellMar>
        </w:tblPrEx>
        <w:trPr>
          <w:jc w:val="center"/>
        </w:trPr>
        <w:tc>
          <w:tcPr>
            <w:tcW w:w="9300" w:type="dxa"/>
            <w:gridSpan w:val="5"/>
          </w:tcPr>
          <w:p w:rsidR="008E1B9D" w:rsidRPr="00E30F93" w:rsidRDefault="008E1B9D" w:rsidP="00B91FE9">
            <w:pPr>
              <w:spacing w:before="200"/>
            </w:pPr>
            <w:r>
              <w:t>Check (</w:t>
            </w:r>
            <w:r>
              <w:sym w:font="Wingdings" w:char="F0FC"/>
            </w:r>
            <w:r>
              <w:t>) column of applicable condition:</w:t>
            </w: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rPr>
                <w:b/>
              </w:rPr>
            </w:pPr>
            <w:r w:rsidRPr="002968B5">
              <w:rPr>
                <w:b/>
              </w:rPr>
              <w:t>Condition:</w:t>
            </w:r>
          </w:p>
        </w:tc>
        <w:tc>
          <w:tcPr>
            <w:tcW w:w="1620" w:type="dxa"/>
            <w:vAlign w:val="bottom"/>
          </w:tcPr>
          <w:p w:rsidR="008E1B9D" w:rsidRPr="00486D90" w:rsidRDefault="008E1B9D" w:rsidP="00B91FE9">
            <w:pPr>
              <w:jc w:val="center"/>
              <w:rPr>
                <w:color w:val="000000"/>
              </w:rPr>
            </w:pPr>
            <w:r w:rsidRPr="00486D90">
              <w:rPr>
                <w:color w:val="000000"/>
              </w:rPr>
              <w:t>Excellent</w:t>
            </w:r>
          </w:p>
        </w:tc>
        <w:tc>
          <w:tcPr>
            <w:tcW w:w="1620" w:type="dxa"/>
            <w:vAlign w:val="bottom"/>
          </w:tcPr>
          <w:p w:rsidR="008E1B9D" w:rsidRPr="00486D90" w:rsidRDefault="008E1B9D" w:rsidP="00B91FE9">
            <w:pPr>
              <w:jc w:val="center"/>
              <w:rPr>
                <w:color w:val="000000"/>
              </w:rPr>
            </w:pPr>
            <w:r w:rsidRPr="00486D90">
              <w:rPr>
                <w:color w:val="000000"/>
              </w:rPr>
              <w:t>Good</w:t>
            </w:r>
          </w:p>
        </w:tc>
        <w:tc>
          <w:tcPr>
            <w:tcW w:w="1620" w:type="dxa"/>
            <w:vAlign w:val="bottom"/>
          </w:tcPr>
          <w:p w:rsidR="008E1B9D" w:rsidRPr="00486D90" w:rsidRDefault="008E1B9D" w:rsidP="00B91FE9">
            <w:pPr>
              <w:jc w:val="center"/>
              <w:rPr>
                <w:color w:val="000000"/>
              </w:rPr>
            </w:pPr>
            <w:r w:rsidRPr="00486D90">
              <w:rPr>
                <w:color w:val="000000"/>
              </w:rPr>
              <w:t>Fair</w:t>
            </w:r>
          </w:p>
        </w:tc>
        <w:tc>
          <w:tcPr>
            <w:tcW w:w="1631" w:type="dxa"/>
            <w:vAlign w:val="bottom"/>
          </w:tcPr>
          <w:p w:rsidR="008E1B9D" w:rsidRPr="00486D90" w:rsidRDefault="008E1B9D" w:rsidP="00B91FE9">
            <w:pPr>
              <w:jc w:val="center"/>
              <w:rPr>
                <w:color w:val="000000"/>
              </w:rPr>
            </w:pPr>
            <w:r w:rsidRPr="00486D90">
              <w:rPr>
                <w:color w:val="000000"/>
              </w:rPr>
              <w:t>Poor</w:t>
            </w: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Exterior</w:t>
            </w:r>
            <w:r w:rsidRPr="002968B5">
              <w:tab/>
            </w:r>
          </w:p>
        </w:tc>
        <w:tc>
          <w:tcPr>
            <w:tcW w:w="1620" w:type="dxa"/>
          </w:tcPr>
          <w:p w:rsidR="008E1B9D" w:rsidRPr="002968B5" w:rsidRDefault="008E1B9D" w:rsidP="00B91FE9">
            <w:pPr>
              <w:spacing w:before="200"/>
              <w:jc w:val="center"/>
            </w:pPr>
            <w:r w:rsidRPr="002968B5">
              <w:tab/>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Entrance</w:t>
            </w:r>
            <w:r w:rsidRPr="002968B5">
              <w:tab/>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Offices</w:t>
            </w:r>
            <w:r w:rsidRPr="002968B5">
              <w:tab/>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r w:rsidRPr="002968B5">
              <w:tab/>
            </w: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Classrooms</w:t>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r w:rsidRPr="002968B5">
              <w:tab/>
            </w: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 xml:space="preserve">Nurse’s </w:t>
            </w:r>
            <w:r>
              <w:t>o</w:t>
            </w:r>
            <w:r w:rsidRPr="002968B5">
              <w:t>ffice</w:t>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Halls and corridors</w:t>
            </w:r>
            <w:r w:rsidRPr="002968B5">
              <w:tab/>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r w:rsidRPr="002968B5">
              <w:tab/>
            </w: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Walls</w:t>
            </w:r>
            <w:r w:rsidRPr="002968B5">
              <w:tab/>
            </w:r>
            <w:r w:rsidRPr="002968B5">
              <w:tab/>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r w:rsidRPr="002968B5">
              <w:tab/>
            </w: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Ceilings</w:t>
            </w:r>
            <w:r w:rsidRPr="002968B5">
              <w:tab/>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r w:rsidRPr="002968B5">
              <w:tab/>
            </w: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Lighting</w:t>
            </w:r>
            <w:r w:rsidRPr="002968B5">
              <w:tab/>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Air conditioning/heating vents</w:t>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Restrooms</w:t>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Gym</w:t>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Locker room</w:t>
            </w:r>
            <w:r>
              <w:t>s</w:t>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p>
        </w:tc>
      </w:tr>
      <w:tr w:rsidR="008E1B9D" w:rsidRPr="002968B5" w:rsidTr="008E1B9D">
        <w:tblPrEx>
          <w:tblCellMar>
            <w:top w:w="0" w:type="dxa"/>
            <w:bottom w:w="0" w:type="dxa"/>
          </w:tblCellMar>
        </w:tblPrEx>
        <w:trPr>
          <w:trHeight w:val="432"/>
          <w:jc w:val="center"/>
        </w:trPr>
        <w:tc>
          <w:tcPr>
            <w:tcW w:w="2809" w:type="dxa"/>
          </w:tcPr>
          <w:p w:rsidR="008E1B9D" w:rsidRPr="002968B5" w:rsidRDefault="008E1B9D" w:rsidP="00B91FE9">
            <w:pPr>
              <w:spacing w:before="200"/>
            </w:pPr>
            <w:r w:rsidRPr="002968B5">
              <w:t xml:space="preserve">Custodial </w:t>
            </w:r>
            <w:r>
              <w:t>c</w:t>
            </w:r>
            <w:r w:rsidRPr="002968B5">
              <w:t>losets</w:t>
            </w: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20" w:type="dxa"/>
          </w:tcPr>
          <w:p w:rsidR="008E1B9D" w:rsidRPr="002968B5" w:rsidRDefault="008E1B9D" w:rsidP="00B91FE9">
            <w:pPr>
              <w:spacing w:before="200"/>
              <w:jc w:val="center"/>
            </w:pPr>
          </w:p>
        </w:tc>
        <w:tc>
          <w:tcPr>
            <w:tcW w:w="1631" w:type="dxa"/>
          </w:tcPr>
          <w:p w:rsidR="008E1B9D" w:rsidRPr="002968B5" w:rsidRDefault="008E1B9D" w:rsidP="00B91FE9">
            <w:pPr>
              <w:spacing w:before="200"/>
              <w:jc w:val="center"/>
            </w:pPr>
          </w:p>
        </w:tc>
      </w:tr>
    </w:tbl>
    <w:p w:rsidR="008E1B9D" w:rsidRPr="005A7CBD" w:rsidRDefault="008E1B9D" w:rsidP="008E1B9D">
      <w:pPr>
        <w:rPr>
          <w:vanish/>
        </w:rPr>
      </w:pPr>
    </w:p>
    <w:tbl>
      <w:tblPr>
        <w:tblW w:w="5297"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
        <w:gridCol w:w="2606"/>
        <w:gridCol w:w="3477"/>
        <w:gridCol w:w="4234"/>
        <w:gridCol w:w="421"/>
        <w:gridCol w:w="649"/>
        <w:gridCol w:w="14"/>
      </w:tblGrid>
      <w:tr w:rsidR="008E1B9D" w:rsidRPr="005A7CBD" w:rsidTr="008E1B9D">
        <w:trPr>
          <w:gridBefore w:val="1"/>
          <w:gridAfter w:val="1"/>
          <w:wBefore w:w="13" w:type="pct"/>
          <w:wAfter w:w="6" w:type="pct"/>
        </w:trPr>
        <w:tc>
          <w:tcPr>
            <w:tcW w:w="4513" w:type="pct"/>
            <w:gridSpan w:val="3"/>
            <w:tcBorders>
              <w:top w:val="single" w:sz="4" w:space="0" w:color="auto"/>
              <w:left w:val="single" w:sz="4" w:space="0" w:color="auto"/>
              <w:right w:val="single" w:sz="4" w:space="0" w:color="auto"/>
            </w:tcBorders>
            <w:shd w:val="clear" w:color="auto" w:fill="auto"/>
          </w:tcPr>
          <w:p w:rsidR="008E1B9D" w:rsidRPr="005A7CBD" w:rsidRDefault="008E1B9D" w:rsidP="00B91FE9">
            <w:pPr>
              <w:spacing w:before="200"/>
            </w:pPr>
            <w:r w:rsidRPr="005A7CBD">
              <w:t xml:space="preserve">Were observed procedures conducted in accordance with defined cleaning procedures of the Program? </w:t>
            </w:r>
          </w:p>
        </w:tc>
        <w:tc>
          <w:tcPr>
            <w:tcW w:w="184" w:type="pct"/>
            <w:tcBorders>
              <w:top w:val="single" w:sz="4" w:space="0" w:color="auto"/>
              <w:left w:val="single" w:sz="4" w:space="0" w:color="auto"/>
              <w:right w:val="single" w:sz="4" w:space="0" w:color="auto"/>
            </w:tcBorders>
            <w:shd w:val="clear" w:color="auto" w:fill="auto"/>
          </w:tcPr>
          <w:p w:rsidR="008E1B9D" w:rsidRPr="005A7CBD" w:rsidRDefault="008E1B9D" w:rsidP="00B91FE9">
            <w:pPr>
              <w:spacing w:before="200"/>
            </w:pPr>
            <w:r w:rsidRPr="005A7CBD">
              <w:t>Y</w:t>
            </w:r>
          </w:p>
        </w:tc>
        <w:tc>
          <w:tcPr>
            <w:tcW w:w="284" w:type="pct"/>
            <w:tcBorders>
              <w:top w:val="single" w:sz="4" w:space="0" w:color="auto"/>
              <w:left w:val="single" w:sz="4" w:space="0" w:color="auto"/>
              <w:right w:val="single" w:sz="4" w:space="0" w:color="auto"/>
            </w:tcBorders>
            <w:shd w:val="clear" w:color="auto" w:fill="auto"/>
          </w:tcPr>
          <w:p w:rsidR="008E1B9D" w:rsidRPr="005A7CBD" w:rsidRDefault="008E1B9D" w:rsidP="00B91FE9">
            <w:pPr>
              <w:spacing w:before="200"/>
            </w:pPr>
            <w:r w:rsidRPr="005A7CBD">
              <w:t>N</w:t>
            </w:r>
          </w:p>
        </w:tc>
      </w:tr>
      <w:tr w:rsidR="008E1B9D" w:rsidRPr="005A7CBD" w:rsidTr="008E1B9D">
        <w:trPr>
          <w:gridBefore w:val="1"/>
          <w:gridAfter w:val="1"/>
          <w:wBefore w:w="13" w:type="pct"/>
          <w:wAfter w:w="6" w:type="pct"/>
          <w:trHeight w:val="296"/>
        </w:trPr>
        <w:tc>
          <w:tcPr>
            <w:tcW w:w="4981" w:type="pct"/>
            <w:gridSpan w:val="5"/>
            <w:shd w:val="clear" w:color="auto" w:fill="auto"/>
          </w:tcPr>
          <w:p w:rsidR="008E1B9D" w:rsidRPr="005A7CBD" w:rsidRDefault="008E1B9D" w:rsidP="00B91FE9">
            <w:pPr>
              <w:spacing w:before="200"/>
            </w:pPr>
            <w:r w:rsidRPr="005A7CBD">
              <w:t>If answered no, identify individual (s) and list procedures not followed:</w:t>
            </w:r>
          </w:p>
        </w:tc>
      </w:tr>
      <w:tr w:rsidR="008E1B9D" w:rsidRPr="005A7CBD" w:rsidTr="008E1B9D">
        <w:trPr>
          <w:gridBefore w:val="1"/>
          <w:gridAfter w:val="1"/>
          <w:wBefore w:w="13" w:type="pct"/>
          <w:wAfter w:w="6" w:type="pct"/>
          <w:trHeight w:val="206"/>
        </w:trPr>
        <w:tc>
          <w:tcPr>
            <w:tcW w:w="1140" w:type="pct"/>
            <w:shd w:val="clear" w:color="auto" w:fill="auto"/>
          </w:tcPr>
          <w:p w:rsidR="008E1B9D" w:rsidRPr="005A7CBD" w:rsidRDefault="008E1B9D" w:rsidP="00B91FE9">
            <w:pPr>
              <w:spacing w:before="200"/>
            </w:pPr>
            <w:r w:rsidRPr="005A7CBD">
              <w:t>Individual</w:t>
            </w:r>
          </w:p>
        </w:tc>
        <w:tc>
          <w:tcPr>
            <w:tcW w:w="1521" w:type="pct"/>
            <w:shd w:val="clear" w:color="auto" w:fill="auto"/>
          </w:tcPr>
          <w:p w:rsidR="008E1B9D" w:rsidRPr="005A7CBD" w:rsidRDefault="008E1B9D" w:rsidP="00B91FE9">
            <w:pPr>
              <w:spacing w:before="200"/>
            </w:pPr>
            <w:r w:rsidRPr="005A7CBD">
              <w:t>Procedure</w:t>
            </w:r>
          </w:p>
        </w:tc>
        <w:tc>
          <w:tcPr>
            <w:tcW w:w="2320" w:type="pct"/>
            <w:gridSpan w:val="3"/>
            <w:shd w:val="clear" w:color="auto" w:fill="auto"/>
          </w:tcPr>
          <w:p w:rsidR="008E1B9D" w:rsidRPr="005A7CBD" w:rsidRDefault="008E1B9D" w:rsidP="00B91FE9">
            <w:pPr>
              <w:spacing w:before="200"/>
            </w:pPr>
            <w:r w:rsidRPr="005A7CBD">
              <w:t>Recommended Corrective Action</w:t>
            </w:r>
          </w:p>
        </w:tc>
      </w:tr>
      <w:tr w:rsidR="008E1B9D" w:rsidRPr="005A7CBD" w:rsidTr="008E1B9D">
        <w:trPr>
          <w:gridBefore w:val="1"/>
          <w:gridAfter w:val="1"/>
          <w:wBefore w:w="13" w:type="pct"/>
          <w:wAfter w:w="6" w:type="pct"/>
          <w:trHeight w:val="332"/>
        </w:trPr>
        <w:tc>
          <w:tcPr>
            <w:tcW w:w="1140" w:type="pct"/>
            <w:shd w:val="clear" w:color="auto" w:fill="auto"/>
          </w:tcPr>
          <w:p w:rsidR="008E1B9D" w:rsidRPr="005A7CBD" w:rsidRDefault="008E1B9D" w:rsidP="00B91FE9">
            <w:pPr>
              <w:spacing w:before="200"/>
            </w:pPr>
          </w:p>
        </w:tc>
        <w:tc>
          <w:tcPr>
            <w:tcW w:w="1521" w:type="pct"/>
            <w:shd w:val="clear" w:color="auto" w:fill="auto"/>
          </w:tcPr>
          <w:p w:rsidR="008E1B9D" w:rsidRPr="005A7CBD" w:rsidRDefault="008E1B9D" w:rsidP="00B91FE9">
            <w:pPr>
              <w:spacing w:before="200"/>
            </w:pPr>
          </w:p>
        </w:tc>
        <w:tc>
          <w:tcPr>
            <w:tcW w:w="2320" w:type="pct"/>
            <w:gridSpan w:val="3"/>
            <w:shd w:val="clear" w:color="auto" w:fill="auto"/>
          </w:tcPr>
          <w:p w:rsidR="008E1B9D" w:rsidRPr="005A7CBD" w:rsidRDefault="008E1B9D" w:rsidP="00B91FE9">
            <w:pPr>
              <w:spacing w:before="200"/>
            </w:pPr>
          </w:p>
        </w:tc>
      </w:tr>
      <w:tr w:rsidR="008E1B9D" w:rsidRPr="005A7CBD" w:rsidTr="008E1B9D">
        <w:trPr>
          <w:gridBefore w:val="1"/>
          <w:gridAfter w:val="1"/>
          <w:wBefore w:w="13" w:type="pct"/>
          <w:wAfter w:w="6" w:type="pct"/>
          <w:trHeight w:val="332"/>
        </w:trPr>
        <w:tc>
          <w:tcPr>
            <w:tcW w:w="1140" w:type="pct"/>
            <w:shd w:val="clear" w:color="auto" w:fill="auto"/>
          </w:tcPr>
          <w:p w:rsidR="008E1B9D" w:rsidRPr="005A7CBD" w:rsidRDefault="008E1B9D" w:rsidP="00B91FE9">
            <w:pPr>
              <w:spacing w:before="200"/>
            </w:pPr>
          </w:p>
        </w:tc>
        <w:tc>
          <w:tcPr>
            <w:tcW w:w="1521" w:type="pct"/>
            <w:shd w:val="clear" w:color="auto" w:fill="auto"/>
          </w:tcPr>
          <w:p w:rsidR="008E1B9D" w:rsidRPr="005A7CBD" w:rsidRDefault="008E1B9D" w:rsidP="00B91FE9">
            <w:pPr>
              <w:spacing w:before="200"/>
            </w:pPr>
          </w:p>
        </w:tc>
        <w:tc>
          <w:tcPr>
            <w:tcW w:w="2320" w:type="pct"/>
            <w:gridSpan w:val="3"/>
            <w:shd w:val="clear" w:color="auto" w:fill="auto"/>
          </w:tcPr>
          <w:p w:rsidR="008E1B9D" w:rsidRPr="005A7CBD" w:rsidRDefault="008E1B9D" w:rsidP="00B91FE9">
            <w:pPr>
              <w:spacing w:before="200"/>
            </w:pPr>
          </w:p>
        </w:tc>
      </w:tr>
      <w:tr w:rsidR="008E1B9D" w:rsidRPr="005A7CBD" w:rsidTr="008E1B9D">
        <w:trPr>
          <w:gridBefore w:val="1"/>
          <w:gridAfter w:val="1"/>
          <w:wBefore w:w="13" w:type="pct"/>
          <w:wAfter w:w="6" w:type="pct"/>
        </w:trPr>
        <w:tc>
          <w:tcPr>
            <w:tcW w:w="1140" w:type="pct"/>
            <w:shd w:val="clear" w:color="auto" w:fill="auto"/>
          </w:tcPr>
          <w:p w:rsidR="008E1B9D" w:rsidRPr="005A7CBD" w:rsidRDefault="008E1B9D" w:rsidP="00B91FE9">
            <w:pPr>
              <w:spacing w:before="200"/>
            </w:pPr>
          </w:p>
        </w:tc>
        <w:tc>
          <w:tcPr>
            <w:tcW w:w="1521" w:type="pct"/>
            <w:shd w:val="clear" w:color="auto" w:fill="auto"/>
          </w:tcPr>
          <w:p w:rsidR="008E1B9D" w:rsidRPr="005A7CBD" w:rsidRDefault="008E1B9D" w:rsidP="00B91FE9">
            <w:pPr>
              <w:spacing w:before="200"/>
            </w:pPr>
          </w:p>
        </w:tc>
        <w:tc>
          <w:tcPr>
            <w:tcW w:w="2320" w:type="pct"/>
            <w:gridSpan w:val="3"/>
            <w:shd w:val="clear" w:color="auto" w:fill="auto"/>
          </w:tcPr>
          <w:p w:rsidR="008E1B9D" w:rsidRPr="005A7CBD" w:rsidRDefault="008E1B9D" w:rsidP="00B91FE9">
            <w:pPr>
              <w:spacing w:before="200"/>
            </w:pPr>
          </w:p>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pPr>
              <w:rPr>
                <w:b/>
              </w:rPr>
            </w:pPr>
            <w:r w:rsidRPr="005A7CBD">
              <w:rPr>
                <w:b/>
              </w:rPr>
              <w:t>Comments:</w:t>
            </w:r>
          </w:p>
          <w:p w:rsidR="008E1B9D" w:rsidRPr="005A7CBD" w:rsidRDefault="008E1B9D" w:rsidP="00B91FE9">
            <w:pPr>
              <w:rPr>
                <w:b/>
              </w:rPr>
            </w:pPr>
          </w:p>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r w:rsidR="008E1B9D" w:rsidRPr="005A7CBD" w:rsidTr="008E1B9D">
        <w:tblPrEx>
          <w:tblCellMar>
            <w:left w:w="108" w:type="dxa"/>
            <w:right w:w="108" w:type="dxa"/>
          </w:tblCellMar>
        </w:tblPrEx>
        <w:trPr>
          <w:trHeight w:val="576"/>
        </w:trPr>
        <w:tc>
          <w:tcPr>
            <w:tcW w:w="5000" w:type="pct"/>
            <w:gridSpan w:val="7"/>
            <w:shd w:val="clear" w:color="auto" w:fill="auto"/>
            <w:vAlign w:val="bottom"/>
          </w:tcPr>
          <w:p w:rsidR="008E1B9D" w:rsidRPr="005A7CBD" w:rsidRDefault="008E1B9D" w:rsidP="00B91FE9"/>
        </w:tc>
      </w:tr>
    </w:tbl>
    <w:p w:rsidR="00BA0895" w:rsidRDefault="00BA0895" w:rsidP="00051536">
      <w:pPr>
        <w:rPr>
          <w:sz w:val="16"/>
          <w:szCs w:val="16"/>
        </w:rPr>
      </w:pPr>
    </w:p>
    <w:p w:rsidR="001E6204" w:rsidRDefault="001E6204" w:rsidP="00051536">
      <w:pPr>
        <w:rPr>
          <w:sz w:val="16"/>
          <w:szCs w:val="16"/>
        </w:rPr>
      </w:pPr>
    </w:p>
    <w:p w:rsidR="003F23B1" w:rsidRPr="009C0263" w:rsidRDefault="003F23B1" w:rsidP="003F23B1">
      <w:pPr>
        <w:pStyle w:val="Title"/>
        <w:rPr>
          <w:sz w:val="28"/>
          <w:szCs w:val="28"/>
        </w:rPr>
      </w:pPr>
      <w:r w:rsidRPr="009C0263">
        <w:rPr>
          <w:sz w:val="28"/>
          <w:szCs w:val="28"/>
        </w:rPr>
        <w:t>Custodial Cleaning Level Audit</w:t>
      </w:r>
    </w:p>
    <w:p w:rsidR="003F23B1" w:rsidRDefault="003F23B1" w:rsidP="003F23B1">
      <w:pPr>
        <w:pStyle w:val="Title"/>
      </w:pPr>
    </w:p>
    <w:tbl>
      <w:tblPr>
        <w:tblW w:w="100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79"/>
        <w:gridCol w:w="1800"/>
        <w:gridCol w:w="1081"/>
        <w:gridCol w:w="1978"/>
        <w:gridCol w:w="396"/>
        <w:gridCol w:w="396"/>
        <w:gridCol w:w="396"/>
        <w:gridCol w:w="396"/>
        <w:gridCol w:w="396"/>
        <w:gridCol w:w="1852"/>
      </w:tblGrid>
      <w:tr w:rsidR="003F23B1" w:rsidTr="00B91FE9">
        <w:trPr>
          <w:cantSplit/>
          <w:trHeight w:val="267"/>
          <w:jc w:val="center"/>
        </w:trPr>
        <w:tc>
          <w:tcPr>
            <w:tcW w:w="10070" w:type="dxa"/>
            <w:gridSpan w:val="10"/>
          </w:tcPr>
          <w:p w:rsidR="003F23B1" w:rsidRDefault="003F23B1" w:rsidP="00B91FE9">
            <w:r>
              <w:t>Space Category:</w:t>
            </w:r>
          </w:p>
        </w:tc>
      </w:tr>
      <w:tr w:rsidR="003F23B1" w:rsidTr="00B91FE9">
        <w:trPr>
          <w:cantSplit/>
          <w:trHeight w:val="267"/>
          <w:jc w:val="center"/>
        </w:trPr>
        <w:tc>
          <w:tcPr>
            <w:tcW w:w="1379" w:type="dxa"/>
          </w:tcPr>
          <w:p w:rsidR="003F23B1" w:rsidRDefault="003F23B1" w:rsidP="00B91FE9">
            <w:pPr>
              <w:ind w:right="-288"/>
            </w:pPr>
            <w:r>
              <w:t>Building:</w:t>
            </w:r>
          </w:p>
        </w:tc>
        <w:tc>
          <w:tcPr>
            <w:tcW w:w="2881" w:type="dxa"/>
            <w:gridSpan w:val="2"/>
          </w:tcPr>
          <w:p w:rsidR="003F23B1" w:rsidRDefault="003F23B1" w:rsidP="00B91FE9"/>
        </w:tc>
        <w:tc>
          <w:tcPr>
            <w:tcW w:w="5810" w:type="dxa"/>
            <w:gridSpan w:val="7"/>
          </w:tcPr>
          <w:p w:rsidR="003F23B1" w:rsidRDefault="003F23B1" w:rsidP="00B91FE9">
            <w:r>
              <w:t>Date:</w:t>
            </w:r>
          </w:p>
        </w:tc>
      </w:tr>
      <w:tr w:rsidR="003F23B1" w:rsidTr="00B91FE9">
        <w:trPr>
          <w:cantSplit/>
          <w:trHeight w:val="249"/>
          <w:jc w:val="center"/>
        </w:trPr>
        <w:tc>
          <w:tcPr>
            <w:tcW w:w="1379" w:type="dxa"/>
          </w:tcPr>
          <w:p w:rsidR="003F23B1" w:rsidRDefault="003F23B1" w:rsidP="00B91FE9">
            <w:r>
              <w:t>Room:</w:t>
            </w:r>
          </w:p>
        </w:tc>
        <w:tc>
          <w:tcPr>
            <w:tcW w:w="2881" w:type="dxa"/>
            <w:gridSpan w:val="2"/>
          </w:tcPr>
          <w:p w:rsidR="003F23B1" w:rsidRDefault="003F23B1" w:rsidP="00B91FE9"/>
        </w:tc>
        <w:tc>
          <w:tcPr>
            <w:tcW w:w="5810" w:type="dxa"/>
            <w:gridSpan w:val="7"/>
          </w:tcPr>
          <w:p w:rsidR="003F23B1" w:rsidRDefault="003F23B1" w:rsidP="00B91FE9">
            <w:r>
              <w:t>Audited by (Print Name):</w:t>
            </w:r>
          </w:p>
        </w:tc>
      </w:tr>
      <w:tr w:rsidR="003F23B1" w:rsidTr="00B91FE9">
        <w:trPr>
          <w:cantSplit/>
          <w:trHeight w:val="267"/>
          <w:jc w:val="center"/>
        </w:trPr>
        <w:tc>
          <w:tcPr>
            <w:tcW w:w="3179" w:type="dxa"/>
            <w:gridSpan w:val="2"/>
          </w:tcPr>
          <w:p w:rsidR="003F23B1" w:rsidRDefault="003F23B1" w:rsidP="00B91FE9">
            <w:r>
              <w:t>Appearance Level Expected:</w:t>
            </w:r>
          </w:p>
        </w:tc>
        <w:tc>
          <w:tcPr>
            <w:tcW w:w="1081" w:type="dxa"/>
          </w:tcPr>
          <w:p w:rsidR="003F23B1" w:rsidRDefault="003F23B1" w:rsidP="00B91FE9"/>
        </w:tc>
        <w:tc>
          <w:tcPr>
            <w:tcW w:w="5810" w:type="dxa"/>
            <w:gridSpan w:val="7"/>
          </w:tcPr>
          <w:p w:rsidR="003F23B1" w:rsidRDefault="003F23B1" w:rsidP="00B91FE9">
            <w:r>
              <w:t>Auditor Signature:</w:t>
            </w:r>
          </w:p>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shd w:val="clear" w:color="auto" w:fill="C0C0C0"/>
          </w:tcPr>
          <w:p w:rsidR="003F23B1" w:rsidRDefault="003F23B1" w:rsidP="00B91FE9"/>
        </w:tc>
        <w:tc>
          <w:tcPr>
            <w:tcW w:w="1980" w:type="dxa"/>
            <w:gridSpan w:val="5"/>
            <w:tcBorders>
              <w:top w:val="single" w:sz="8" w:space="0" w:color="auto"/>
              <w:left w:val="single" w:sz="8" w:space="0" w:color="auto"/>
              <w:bottom w:val="single" w:sz="8" w:space="0" w:color="auto"/>
              <w:right w:val="single" w:sz="8" w:space="0" w:color="auto"/>
            </w:tcBorders>
            <w:shd w:val="clear" w:color="auto" w:fill="C0C0C0"/>
          </w:tcPr>
          <w:p w:rsidR="003F23B1" w:rsidRDefault="003F23B1" w:rsidP="00B91FE9">
            <w:pPr>
              <w:jc w:val="center"/>
            </w:pPr>
            <w:r>
              <w:t>Cleaning Level (CL)</w:t>
            </w:r>
          </w:p>
        </w:tc>
        <w:tc>
          <w:tcPr>
            <w:tcW w:w="1852" w:type="dxa"/>
            <w:tcBorders>
              <w:top w:val="single" w:sz="8" w:space="0" w:color="auto"/>
              <w:left w:val="single" w:sz="8" w:space="0" w:color="auto"/>
              <w:bottom w:val="single" w:sz="8" w:space="0" w:color="auto"/>
              <w:right w:val="single" w:sz="8" w:space="0" w:color="auto"/>
            </w:tcBorders>
            <w:shd w:val="clear" w:color="auto" w:fill="C0C0C0"/>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shd w:val="clear" w:color="auto" w:fill="C0C0C0"/>
            <w:vAlign w:val="bottom"/>
          </w:tcPr>
          <w:p w:rsidR="003F23B1" w:rsidRDefault="003F23B1" w:rsidP="00B91FE9">
            <w:pPr>
              <w:jc w:val="center"/>
            </w:pPr>
            <w:r>
              <w:t>Appearance Items</w:t>
            </w:r>
          </w:p>
        </w:tc>
        <w:tc>
          <w:tcPr>
            <w:tcW w:w="396" w:type="dxa"/>
            <w:tcBorders>
              <w:top w:val="single" w:sz="8" w:space="0" w:color="auto"/>
              <w:left w:val="single" w:sz="8" w:space="0" w:color="auto"/>
              <w:bottom w:val="single" w:sz="8" w:space="0" w:color="auto"/>
              <w:right w:val="single" w:sz="8" w:space="0" w:color="auto"/>
            </w:tcBorders>
            <w:shd w:val="clear" w:color="auto" w:fill="C0C0C0"/>
            <w:vAlign w:val="bottom"/>
          </w:tcPr>
          <w:p w:rsidR="003F23B1" w:rsidRDefault="003F23B1" w:rsidP="00B91FE9">
            <w:pPr>
              <w:jc w:val="center"/>
            </w:pPr>
            <w:r>
              <w:t>1</w:t>
            </w:r>
          </w:p>
        </w:tc>
        <w:tc>
          <w:tcPr>
            <w:tcW w:w="396" w:type="dxa"/>
            <w:tcBorders>
              <w:top w:val="single" w:sz="8" w:space="0" w:color="auto"/>
              <w:left w:val="single" w:sz="8" w:space="0" w:color="auto"/>
              <w:bottom w:val="single" w:sz="8" w:space="0" w:color="auto"/>
              <w:right w:val="single" w:sz="8" w:space="0" w:color="auto"/>
            </w:tcBorders>
            <w:shd w:val="clear" w:color="auto" w:fill="C0C0C0"/>
            <w:vAlign w:val="bottom"/>
          </w:tcPr>
          <w:p w:rsidR="003F23B1" w:rsidRDefault="003F23B1" w:rsidP="00B91FE9">
            <w:pPr>
              <w:jc w:val="center"/>
            </w:pPr>
            <w:r>
              <w:t>2</w:t>
            </w:r>
          </w:p>
        </w:tc>
        <w:tc>
          <w:tcPr>
            <w:tcW w:w="396" w:type="dxa"/>
            <w:tcBorders>
              <w:top w:val="single" w:sz="8" w:space="0" w:color="auto"/>
              <w:left w:val="single" w:sz="8" w:space="0" w:color="auto"/>
              <w:bottom w:val="single" w:sz="8" w:space="0" w:color="auto"/>
              <w:right w:val="single" w:sz="8" w:space="0" w:color="auto"/>
            </w:tcBorders>
            <w:shd w:val="clear" w:color="auto" w:fill="C0C0C0"/>
            <w:vAlign w:val="bottom"/>
          </w:tcPr>
          <w:p w:rsidR="003F23B1" w:rsidRDefault="003F23B1" w:rsidP="00B91FE9">
            <w:pPr>
              <w:jc w:val="center"/>
            </w:pPr>
            <w:r>
              <w:t>3</w:t>
            </w:r>
          </w:p>
        </w:tc>
        <w:tc>
          <w:tcPr>
            <w:tcW w:w="396" w:type="dxa"/>
            <w:tcBorders>
              <w:top w:val="single" w:sz="8" w:space="0" w:color="auto"/>
              <w:left w:val="single" w:sz="8" w:space="0" w:color="auto"/>
              <w:bottom w:val="single" w:sz="8" w:space="0" w:color="auto"/>
              <w:right w:val="single" w:sz="8" w:space="0" w:color="auto"/>
            </w:tcBorders>
            <w:shd w:val="clear" w:color="auto" w:fill="C0C0C0"/>
            <w:vAlign w:val="bottom"/>
          </w:tcPr>
          <w:p w:rsidR="003F23B1" w:rsidRDefault="003F23B1" w:rsidP="00B91FE9">
            <w:pPr>
              <w:jc w:val="center"/>
            </w:pPr>
            <w:r>
              <w:t>4</w:t>
            </w:r>
          </w:p>
        </w:tc>
        <w:tc>
          <w:tcPr>
            <w:tcW w:w="396" w:type="dxa"/>
            <w:tcBorders>
              <w:top w:val="single" w:sz="8" w:space="0" w:color="auto"/>
              <w:left w:val="single" w:sz="8" w:space="0" w:color="auto"/>
              <w:bottom w:val="single" w:sz="8" w:space="0" w:color="auto"/>
              <w:right w:val="single" w:sz="8" w:space="0" w:color="auto"/>
            </w:tcBorders>
            <w:shd w:val="clear" w:color="auto" w:fill="C0C0C0"/>
            <w:vAlign w:val="bottom"/>
          </w:tcPr>
          <w:p w:rsidR="003F23B1" w:rsidRDefault="003F23B1" w:rsidP="00B91FE9">
            <w:pPr>
              <w:jc w:val="center"/>
            </w:pPr>
            <w:r>
              <w:t>5</w:t>
            </w:r>
          </w:p>
        </w:tc>
        <w:tc>
          <w:tcPr>
            <w:tcW w:w="1852" w:type="dxa"/>
            <w:tcBorders>
              <w:top w:val="single" w:sz="8" w:space="0" w:color="auto"/>
              <w:left w:val="single" w:sz="8" w:space="0" w:color="auto"/>
              <w:bottom w:val="single" w:sz="8" w:space="0" w:color="auto"/>
              <w:right w:val="single" w:sz="8" w:space="0" w:color="auto"/>
            </w:tcBorders>
            <w:shd w:val="clear" w:color="auto" w:fill="C0C0C0"/>
            <w:vAlign w:val="bottom"/>
          </w:tcPr>
          <w:p w:rsidR="003F23B1" w:rsidRDefault="003F23B1" w:rsidP="00B91FE9">
            <w:pPr>
              <w:jc w:val="center"/>
            </w:pPr>
            <w:r>
              <w:t>CL</w:t>
            </w:r>
          </w:p>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r>
              <w:t>Chalkboards and Erasers</w:t>
            </w:r>
          </w:p>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r>
              <w:t>Floors and Base Molding</w:t>
            </w:r>
          </w:p>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r>
              <w:t>Vertical Surfaces -Walls, Doors, Mirrors, Vents, Blinds, Windows and Partitions</w:t>
            </w:r>
          </w:p>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r>
              <w:t>Horizontal Surfaces - Furniture, Drinking Fountains, Countertops</w:t>
            </w:r>
          </w:p>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r>
              <w:t>Toilets, Urinals, Soap Dispensers, Paper Dispensers, Sinks, and Faucets</w:t>
            </w:r>
          </w:p>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r>
              <w:t>Trash Containers</w:t>
            </w:r>
          </w:p>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r>
              <w:t>Lamp Fixtures and Lighting</w:t>
            </w:r>
          </w:p>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r>
              <w:t>Lockers and Benches</w:t>
            </w:r>
          </w:p>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r>
              <w:t xml:space="preserve">Showers, Shower Floors, and Drains </w:t>
            </w:r>
          </w:p>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8" w:type="dxa"/>
            <w:gridSpan w:val="4"/>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396" w:type="dxa"/>
            <w:tcBorders>
              <w:top w:val="single" w:sz="8" w:space="0" w:color="auto"/>
              <w:left w:val="single" w:sz="8" w:space="0" w:color="auto"/>
              <w:bottom w:val="single" w:sz="8" w:space="0" w:color="auto"/>
              <w:right w:val="single" w:sz="8" w:space="0" w:color="auto"/>
            </w:tcBorders>
          </w:tcPr>
          <w:p w:rsidR="003F23B1" w:rsidRDefault="003F23B1" w:rsidP="00B91FE9"/>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18" w:type="dxa"/>
            <w:gridSpan w:val="9"/>
            <w:tcBorders>
              <w:top w:val="single" w:sz="8" w:space="0" w:color="auto"/>
              <w:left w:val="single" w:sz="8" w:space="0" w:color="auto"/>
              <w:bottom w:val="single" w:sz="8" w:space="0" w:color="auto"/>
              <w:right w:val="single" w:sz="8" w:space="0" w:color="auto"/>
            </w:tcBorders>
          </w:tcPr>
          <w:p w:rsidR="003F23B1" w:rsidRDefault="003F23B1" w:rsidP="00B91FE9">
            <w:pPr>
              <w:jc w:val="right"/>
            </w:pPr>
            <w:r>
              <w:t>Sum of Cleaning Levels</w:t>
            </w:r>
          </w:p>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r w:rsidR="003F23B1" w:rsidTr="00B91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18" w:type="dxa"/>
            <w:gridSpan w:val="9"/>
            <w:tcBorders>
              <w:top w:val="single" w:sz="8" w:space="0" w:color="auto"/>
              <w:left w:val="single" w:sz="8" w:space="0" w:color="auto"/>
              <w:bottom w:val="single" w:sz="8" w:space="0" w:color="auto"/>
              <w:right w:val="single" w:sz="8" w:space="0" w:color="auto"/>
            </w:tcBorders>
          </w:tcPr>
          <w:p w:rsidR="003F23B1" w:rsidRDefault="003F23B1" w:rsidP="00B91FE9">
            <w:pPr>
              <w:jc w:val="right"/>
            </w:pPr>
            <w:r>
              <w:t>Average Cleaning Level (Sum of Cleaning Levels /No. of Appearance Items)</w:t>
            </w:r>
          </w:p>
        </w:tc>
        <w:tc>
          <w:tcPr>
            <w:tcW w:w="1852" w:type="dxa"/>
            <w:tcBorders>
              <w:top w:val="single" w:sz="8" w:space="0" w:color="auto"/>
              <w:left w:val="single" w:sz="8" w:space="0" w:color="auto"/>
              <w:bottom w:val="single" w:sz="8" w:space="0" w:color="auto"/>
              <w:right w:val="single" w:sz="8" w:space="0" w:color="auto"/>
            </w:tcBorders>
          </w:tcPr>
          <w:p w:rsidR="003F23B1" w:rsidRDefault="003F23B1" w:rsidP="00B91FE9"/>
        </w:tc>
      </w:tr>
    </w:tbl>
    <w:p w:rsidR="003F23B1" w:rsidRDefault="003F23B1" w:rsidP="003F23B1"/>
    <w:tbl>
      <w:tblPr>
        <w:tblW w:w="99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987"/>
      </w:tblGrid>
      <w:tr w:rsidR="003F23B1" w:rsidTr="00B91FE9">
        <w:trPr>
          <w:trHeight w:val="248"/>
          <w:jc w:val="center"/>
        </w:trPr>
        <w:tc>
          <w:tcPr>
            <w:tcW w:w="9987" w:type="dxa"/>
          </w:tcPr>
          <w:p w:rsidR="003F23B1" w:rsidRDefault="003F23B1" w:rsidP="00B91FE9">
            <w:r>
              <w:t>Audit Comments/Observations:</w:t>
            </w:r>
          </w:p>
        </w:tc>
      </w:tr>
      <w:tr w:rsidR="003F23B1" w:rsidTr="00B91FE9">
        <w:trPr>
          <w:trHeight w:val="266"/>
          <w:jc w:val="center"/>
        </w:trPr>
        <w:tc>
          <w:tcPr>
            <w:tcW w:w="9987" w:type="dxa"/>
          </w:tcPr>
          <w:p w:rsidR="003F23B1" w:rsidRDefault="003F23B1" w:rsidP="00B91FE9"/>
        </w:tc>
      </w:tr>
      <w:tr w:rsidR="003F23B1" w:rsidTr="00B91FE9">
        <w:trPr>
          <w:trHeight w:val="266"/>
          <w:jc w:val="center"/>
        </w:trPr>
        <w:tc>
          <w:tcPr>
            <w:tcW w:w="9987" w:type="dxa"/>
          </w:tcPr>
          <w:p w:rsidR="003F23B1" w:rsidRDefault="003F23B1" w:rsidP="00B91FE9"/>
        </w:tc>
      </w:tr>
      <w:tr w:rsidR="003F23B1" w:rsidTr="00B91FE9">
        <w:trPr>
          <w:trHeight w:val="248"/>
          <w:jc w:val="center"/>
        </w:trPr>
        <w:tc>
          <w:tcPr>
            <w:tcW w:w="9987" w:type="dxa"/>
          </w:tcPr>
          <w:p w:rsidR="003F23B1" w:rsidRDefault="003F23B1" w:rsidP="00B91FE9"/>
        </w:tc>
      </w:tr>
      <w:tr w:rsidR="003F23B1" w:rsidTr="00B91FE9">
        <w:trPr>
          <w:trHeight w:val="266"/>
          <w:jc w:val="center"/>
        </w:trPr>
        <w:tc>
          <w:tcPr>
            <w:tcW w:w="9987" w:type="dxa"/>
          </w:tcPr>
          <w:p w:rsidR="003F23B1" w:rsidRDefault="003F23B1" w:rsidP="00B91FE9"/>
        </w:tc>
      </w:tr>
    </w:tbl>
    <w:p w:rsidR="003F23B1" w:rsidRDefault="003F23B1" w:rsidP="003F23B1">
      <w:pPr>
        <w:pStyle w:val="BodyText2"/>
      </w:pPr>
    </w:p>
    <w:p w:rsidR="003F23B1" w:rsidRPr="002964BB" w:rsidRDefault="003F23B1" w:rsidP="003F23B1">
      <w:r w:rsidRPr="002964BB">
        <w:t xml:space="preserve">Notes/Instructions: </w:t>
      </w:r>
    </w:p>
    <w:p w:rsidR="003F23B1" w:rsidRDefault="003F23B1" w:rsidP="003F23B1">
      <w:pPr>
        <w:numPr>
          <w:ilvl w:val="0"/>
          <w:numId w:val="20"/>
        </w:numPr>
        <w:tabs>
          <w:tab w:val="clear" w:pos="720"/>
          <w:tab w:val="num" w:pos="360"/>
        </w:tabs>
        <w:spacing w:after="0" w:line="240" w:lineRule="auto"/>
        <w:ind w:left="360"/>
      </w:pPr>
      <w:r w:rsidRPr="002964BB">
        <w:t xml:space="preserve">The Custodial Cleaning Level Audit form is based in part on an example provided in </w:t>
      </w:r>
      <w:r w:rsidRPr="008E0244">
        <w:rPr>
          <w:i/>
        </w:rPr>
        <w:t>Custodial Staffing Guidelines for Educational Facilities</w:t>
      </w:r>
      <w:r w:rsidRPr="002964BB">
        <w:t xml:space="preserve"> (</w:t>
      </w:r>
      <w:r>
        <w:t>Second E</w:t>
      </w:r>
      <w:r w:rsidRPr="002964BB">
        <w:t xml:space="preserve">dition) published by APPA: The Association of Higher Education Facilities Officers. </w:t>
      </w:r>
    </w:p>
    <w:p w:rsidR="003F23B1" w:rsidRDefault="003F23B1" w:rsidP="003F23B1">
      <w:pPr>
        <w:numPr>
          <w:ilvl w:val="0"/>
          <w:numId w:val="20"/>
        </w:numPr>
        <w:tabs>
          <w:tab w:val="clear" w:pos="720"/>
          <w:tab w:val="num" w:pos="360"/>
        </w:tabs>
        <w:spacing w:after="0" w:line="240" w:lineRule="auto"/>
        <w:ind w:left="360"/>
      </w:pPr>
      <w:r w:rsidRPr="002964BB">
        <w:t xml:space="preserve">The auditor should use the Appearance Factors on page 2 of the reference to determine the cleaning level rating.   The cleaning levels </w:t>
      </w:r>
      <w:r>
        <w:t xml:space="preserve">also </w:t>
      </w:r>
      <w:r w:rsidRPr="002964BB">
        <w:t xml:space="preserve">originate from </w:t>
      </w:r>
      <w:r w:rsidRPr="008E0244">
        <w:rPr>
          <w:i/>
        </w:rPr>
        <w:t>Custodial Staffing Guidelines for Educational Facilities</w:t>
      </w:r>
      <w:r w:rsidRPr="002964BB">
        <w:t xml:space="preserve"> (</w:t>
      </w:r>
      <w:r>
        <w:t>Second E</w:t>
      </w:r>
      <w:r w:rsidRPr="002964BB">
        <w:t xml:space="preserve">dition) published by APPA: The Association of Higher Education Facilities Officers. </w:t>
      </w:r>
    </w:p>
    <w:p w:rsidR="003F23B1" w:rsidRPr="002964BB" w:rsidRDefault="003F23B1" w:rsidP="003F23B1">
      <w:pPr>
        <w:numPr>
          <w:ilvl w:val="0"/>
          <w:numId w:val="20"/>
        </w:numPr>
        <w:tabs>
          <w:tab w:val="clear" w:pos="720"/>
          <w:tab w:val="num" w:pos="360"/>
        </w:tabs>
        <w:spacing w:after="0" w:line="240" w:lineRule="auto"/>
        <w:ind w:left="360"/>
      </w:pPr>
      <w:r w:rsidRPr="002964BB">
        <w:t>Guidelines for Auditing:</w:t>
      </w:r>
    </w:p>
    <w:p w:rsidR="003F23B1" w:rsidRDefault="003F23B1" w:rsidP="003F23B1">
      <w:pPr>
        <w:numPr>
          <w:ilvl w:val="1"/>
          <w:numId w:val="20"/>
        </w:numPr>
        <w:tabs>
          <w:tab w:val="clear" w:pos="1440"/>
          <w:tab w:val="num" w:pos="720"/>
        </w:tabs>
        <w:spacing w:after="0" w:line="240" w:lineRule="auto"/>
        <w:ind w:left="720"/>
      </w:pPr>
      <w:r w:rsidRPr="002964BB">
        <w:t xml:space="preserve">Conduct separate audits for each space or room </w:t>
      </w:r>
      <w:r>
        <w:t xml:space="preserve">category </w:t>
      </w:r>
      <w:r w:rsidRPr="002964BB">
        <w:t>(i.e., restrooms, hallways, locker rooms, entrances, classrooms</w:t>
      </w:r>
      <w:r>
        <w:t>,</w:t>
      </w:r>
      <w:r w:rsidRPr="002964BB">
        <w:t xml:space="preserve"> and offices) and then summarize findings based on </w:t>
      </w:r>
      <w:r>
        <w:t xml:space="preserve">the </w:t>
      </w:r>
      <w:r w:rsidRPr="002964BB">
        <w:t>space categories.  Space categories are specific types of rooms or spaces like restrooms, hallways, locker rooms, and auditoriums.</w:t>
      </w:r>
    </w:p>
    <w:p w:rsidR="003F23B1" w:rsidRDefault="003F23B1" w:rsidP="003F23B1">
      <w:pPr>
        <w:numPr>
          <w:ilvl w:val="1"/>
          <w:numId w:val="20"/>
        </w:numPr>
        <w:tabs>
          <w:tab w:val="clear" w:pos="1440"/>
          <w:tab w:val="num" w:pos="720"/>
        </w:tabs>
        <w:spacing w:after="0" w:line="240" w:lineRule="auto"/>
        <w:ind w:left="720"/>
      </w:pPr>
      <w:r w:rsidRPr="002964BB">
        <w:t>Conduct audits shortly after custodians have completed cleaning the space.</w:t>
      </w:r>
    </w:p>
    <w:p w:rsidR="003F23B1" w:rsidRDefault="003F23B1" w:rsidP="003F23B1">
      <w:pPr>
        <w:numPr>
          <w:ilvl w:val="1"/>
          <w:numId w:val="20"/>
        </w:numPr>
        <w:tabs>
          <w:tab w:val="clear" w:pos="1440"/>
          <w:tab w:val="num" w:pos="720"/>
        </w:tabs>
        <w:spacing w:after="0" w:line="240" w:lineRule="auto"/>
        <w:ind w:left="720"/>
      </w:pPr>
      <w:r w:rsidRPr="002964BB">
        <w:t xml:space="preserve">Perform audits on at least </w:t>
      </w:r>
      <w:r>
        <w:t xml:space="preserve">10% </w:t>
      </w:r>
      <w:r w:rsidRPr="002964BB">
        <w:t>of the space categories found in the building for each round of audits.</w:t>
      </w:r>
    </w:p>
    <w:p w:rsidR="003F23B1" w:rsidRDefault="003F23B1" w:rsidP="003F23B1">
      <w:pPr>
        <w:numPr>
          <w:ilvl w:val="0"/>
          <w:numId w:val="20"/>
        </w:numPr>
        <w:tabs>
          <w:tab w:val="clear" w:pos="720"/>
          <w:tab w:val="num" w:pos="360"/>
        </w:tabs>
        <w:spacing w:after="0" w:line="240" w:lineRule="auto"/>
        <w:ind w:left="360"/>
      </w:pPr>
      <w:r w:rsidRPr="002964BB">
        <w:t>OGS incorporated several additional appearance items that may not be representative of a particular space</w:t>
      </w:r>
      <w:r>
        <w:t xml:space="preserve"> like “Chalkboards and Erasers.”  </w:t>
      </w:r>
      <w:r w:rsidRPr="002964BB">
        <w:t xml:space="preserve">Select and use the items applicable to the space being audited. </w:t>
      </w:r>
    </w:p>
    <w:p w:rsidR="003F23B1" w:rsidRDefault="003F23B1" w:rsidP="003F23B1">
      <w:pPr>
        <w:rPr>
          <w:rFonts w:asciiTheme="majorHAnsi" w:eastAsiaTheme="majorEastAsia" w:hAnsiTheme="majorHAnsi" w:cstheme="majorBidi"/>
          <w:color w:val="2F5496" w:themeColor="accent1" w:themeShade="BF"/>
          <w:sz w:val="26"/>
          <w:szCs w:val="26"/>
        </w:rPr>
      </w:pPr>
      <w:r>
        <w:br w:type="page"/>
      </w:r>
    </w:p>
    <w:p w:rsidR="003F23B1" w:rsidRDefault="003F23B1" w:rsidP="00051536">
      <w:pPr>
        <w:rPr>
          <w:sz w:val="16"/>
          <w:szCs w:val="16"/>
        </w:rPr>
      </w:pPr>
    </w:p>
    <w:p w:rsidR="003F23B1" w:rsidRPr="00616542" w:rsidRDefault="003F23B1" w:rsidP="00051536">
      <w:pPr>
        <w:rPr>
          <w:sz w:val="16"/>
          <w:szCs w:val="16"/>
        </w:rPr>
      </w:pPr>
    </w:p>
    <w:sectPr w:rsidR="003F23B1" w:rsidRPr="00616542" w:rsidSect="005E5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D2A"/>
    <w:multiLevelType w:val="hybridMultilevel"/>
    <w:tmpl w:val="7F80B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4567"/>
    <w:multiLevelType w:val="hybridMultilevel"/>
    <w:tmpl w:val="874CDCA2"/>
    <w:lvl w:ilvl="0" w:tplc="80CCB512">
      <w:start w:val="1"/>
      <w:numFmt w:val="bullet"/>
      <w:lvlText w:val=""/>
      <w:lvlJc w:val="left"/>
      <w:pPr>
        <w:tabs>
          <w:tab w:val="num" w:pos="1440"/>
        </w:tabs>
        <w:ind w:left="1440" w:hanging="360"/>
      </w:pPr>
      <w:rPr>
        <w:rFonts w:ascii="Wingdings" w:hAnsi="Wingdings" w:hint="default"/>
        <w:color w:val="auto"/>
        <w:sz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37280"/>
    <w:multiLevelType w:val="hybridMultilevel"/>
    <w:tmpl w:val="DAD6BDF2"/>
    <w:lvl w:ilvl="0" w:tplc="8FFE694A">
      <w:start w:val="1"/>
      <w:numFmt w:val="bullet"/>
      <w:lvlText w:val=""/>
      <w:lvlJc w:val="left"/>
      <w:pPr>
        <w:tabs>
          <w:tab w:val="num" w:pos="360"/>
        </w:tabs>
        <w:ind w:left="360" w:hanging="360"/>
      </w:pPr>
      <w:rPr>
        <w:rFonts w:ascii="Wingdings" w:hAnsi="Wingdings" w:hint="default"/>
        <w:color w:val="000000"/>
        <w:sz w:val="24"/>
        <w:szCs w:val="24"/>
        <w:effect w:val="none"/>
      </w:rPr>
    </w:lvl>
    <w:lvl w:ilvl="1" w:tplc="22488980">
      <w:start w:val="1"/>
      <w:numFmt w:val="bullet"/>
      <w:lvlText w:val=""/>
      <w:lvlJc w:val="left"/>
      <w:pPr>
        <w:tabs>
          <w:tab w:val="num" w:pos="1440"/>
        </w:tabs>
        <w:ind w:left="1440" w:hanging="360"/>
      </w:pPr>
      <w:rPr>
        <w:rFonts w:ascii="Wingdings 2" w:hAnsi="Wingdings 2" w:hint="default"/>
        <w:color w:val="000080"/>
        <w:sz w:val="24"/>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A4C36"/>
    <w:multiLevelType w:val="hybridMultilevel"/>
    <w:tmpl w:val="F55A0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6C240A"/>
    <w:multiLevelType w:val="multilevel"/>
    <w:tmpl w:val="7EF4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748D4"/>
    <w:multiLevelType w:val="multilevel"/>
    <w:tmpl w:val="4EB6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16506"/>
    <w:multiLevelType w:val="multilevel"/>
    <w:tmpl w:val="B0C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D694A"/>
    <w:multiLevelType w:val="hybridMultilevel"/>
    <w:tmpl w:val="3D80C908"/>
    <w:lvl w:ilvl="0" w:tplc="8FFE694A">
      <w:start w:val="1"/>
      <w:numFmt w:val="bullet"/>
      <w:lvlText w:val=""/>
      <w:lvlJc w:val="left"/>
      <w:pPr>
        <w:tabs>
          <w:tab w:val="num" w:pos="360"/>
        </w:tabs>
        <w:ind w:left="360" w:hanging="360"/>
      </w:pPr>
      <w:rPr>
        <w:rFonts w:ascii="Wingdings" w:hAnsi="Wingdings" w:hint="default"/>
        <w:color w:val="000000"/>
        <w:sz w:val="24"/>
        <w:szCs w:val="24"/>
        <w:effect w:val="none"/>
      </w:rPr>
    </w:lvl>
    <w:lvl w:ilvl="1" w:tplc="22488980">
      <w:start w:val="1"/>
      <w:numFmt w:val="bullet"/>
      <w:lvlText w:val=""/>
      <w:lvlJc w:val="left"/>
      <w:pPr>
        <w:tabs>
          <w:tab w:val="num" w:pos="1440"/>
        </w:tabs>
        <w:ind w:left="1440" w:hanging="360"/>
      </w:pPr>
      <w:rPr>
        <w:rFonts w:ascii="Wingdings 2" w:hAnsi="Wingdings 2" w:hint="default"/>
        <w:color w:val="000080"/>
        <w:sz w:val="24"/>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17AC3"/>
    <w:multiLevelType w:val="hybridMultilevel"/>
    <w:tmpl w:val="31CC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D4DBF"/>
    <w:multiLevelType w:val="hybridMultilevel"/>
    <w:tmpl w:val="B2782A32"/>
    <w:lvl w:ilvl="0" w:tplc="DE7A99B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BDB"/>
    <w:multiLevelType w:val="hybridMultilevel"/>
    <w:tmpl w:val="6128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9057E"/>
    <w:multiLevelType w:val="multilevel"/>
    <w:tmpl w:val="B3C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54428"/>
    <w:multiLevelType w:val="hybridMultilevel"/>
    <w:tmpl w:val="FEAA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3650E"/>
    <w:multiLevelType w:val="hybridMultilevel"/>
    <w:tmpl w:val="1FF2C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30B5C"/>
    <w:multiLevelType w:val="hybridMultilevel"/>
    <w:tmpl w:val="E7229E28"/>
    <w:lvl w:ilvl="0" w:tplc="04090011">
      <w:start w:val="1"/>
      <w:numFmt w:val="decimal"/>
      <w:lvlText w:val="%1)"/>
      <w:lvlJc w:val="left"/>
      <w:pPr>
        <w:tabs>
          <w:tab w:val="num" w:pos="720"/>
        </w:tabs>
        <w:ind w:left="720" w:hanging="360"/>
      </w:pPr>
    </w:lvl>
    <w:lvl w:ilvl="1" w:tplc="C49A030A">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FB5792"/>
    <w:multiLevelType w:val="hybridMultilevel"/>
    <w:tmpl w:val="6CA8DE7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26F52E01"/>
    <w:multiLevelType w:val="hybridMultilevel"/>
    <w:tmpl w:val="5316FB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62EF1"/>
    <w:multiLevelType w:val="hybridMultilevel"/>
    <w:tmpl w:val="392237DA"/>
    <w:lvl w:ilvl="0" w:tplc="80CCB512">
      <w:start w:val="1"/>
      <w:numFmt w:val="bullet"/>
      <w:lvlText w:val=""/>
      <w:lvlJc w:val="left"/>
      <w:pPr>
        <w:tabs>
          <w:tab w:val="num" w:pos="360"/>
        </w:tabs>
        <w:ind w:left="360" w:hanging="360"/>
      </w:pPr>
      <w:rPr>
        <w:rFonts w:ascii="Wingdings" w:hAnsi="Wingdings" w:hint="default"/>
        <w:color w:val="auto"/>
        <w:sz w:val="24"/>
        <w:szCs w:val="24"/>
        <w:effect w:val="none"/>
      </w:rPr>
    </w:lvl>
    <w:lvl w:ilvl="1" w:tplc="22488980">
      <w:start w:val="1"/>
      <w:numFmt w:val="bullet"/>
      <w:lvlText w:val=""/>
      <w:lvlJc w:val="left"/>
      <w:pPr>
        <w:tabs>
          <w:tab w:val="num" w:pos="1440"/>
        </w:tabs>
        <w:ind w:left="1440" w:hanging="360"/>
      </w:pPr>
      <w:rPr>
        <w:rFonts w:ascii="Wingdings 2" w:hAnsi="Wingdings 2" w:hint="default"/>
        <w:color w:val="000080"/>
        <w:sz w:val="24"/>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66229"/>
    <w:multiLevelType w:val="hybridMultilevel"/>
    <w:tmpl w:val="24343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66505"/>
    <w:multiLevelType w:val="hybridMultilevel"/>
    <w:tmpl w:val="B830AEA2"/>
    <w:lvl w:ilvl="0" w:tplc="FFFFFFFF">
      <w:start w:val="1"/>
      <w:numFmt w:val="bullet"/>
      <w:lvlText w:val=""/>
      <w:lvlJc w:val="left"/>
      <w:pPr>
        <w:tabs>
          <w:tab w:val="num" w:pos="360"/>
        </w:tabs>
        <w:ind w:left="288" w:hanging="288"/>
      </w:pPr>
      <w:rPr>
        <w:rFonts w:ascii="Wingdings" w:hAnsi="Wingdings" w:hint="default"/>
        <w:color w:val="000080"/>
        <w:sz w:val="24"/>
        <w:effect w:val="none"/>
      </w:rPr>
    </w:lvl>
    <w:lvl w:ilvl="1" w:tplc="80CCB512">
      <w:start w:val="1"/>
      <w:numFmt w:val="bullet"/>
      <w:lvlText w:val=""/>
      <w:lvlJc w:val="left"/>
      <w:pPr>
        <w:tabs>
          <w:tab w:val="num" w:pos="1440"/>
        </w:tabs>
        <w:ind w:left="1440" w:hanging="360"/>
      </w:pPr>
      <w:rPr>
        <w:rFonts w:ascii="Wingdings" w:hAnsi="Wingdings" w:hint="default"/>
        <w:color w:val="auto"/>
        <w:sz w:val="24"/>
        <w:effect w:val="none"/>
      </w:rPr>
    </w:lvl>
    <w:lvl w:ilvl="2" w:tplc="2B388676">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C147F"/>
    <w:multiLevelType w:val="hybridMultilevel"/>
    <w:tmpl w:val="DCEE55BA"/>
    <w:lvl w:ilvl="0" w:tplc="DE7A99B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B2777E"/>
    <w:multiLevelType w:val="hybridMultilevel"/>
    <w:tmpl w:val="D9123472"/>
    <w:lvl w:ilvl="0" w:tplc="0A3E5226">
      <w:start w:val="1"/>
      <w:numFmt w:val="bullet"/>
      <w:lvlText w:val=""/>
      <w:lvlJc w:val="left"/>
      <w:pPr>
        <w:tabs>
          <w:tab w:val="num" w:pos="1080"/>
        </w:tabs>
        <w:ind w:left="108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076BE"/>
    <w:multiLevelType w:val="hybridMultilevel"/>
    <w:tmpl w:val="689C8E76"/>
    <w:lvl w:ilvl="0" w:tplc="22488980">
      <w:start w:val="1"/>
      <w:numFmt w:val="bullet"/>
      <w:lvlText w:val=""/>
      <w:lvlJc w:val="left"/>
      <w:pPr>
        <w:tabs>
          <w:tab w:val="num" w:pos="360"/>
        </w:tabs>
        <w:ind w:left="360" w:hanging="360"/>
      </w:pPr>
      <w:rPr>
        <w:rFonts w:ascii="Wingdings 2" w:hAnsi="Wingdings 2" w:hint="default"/>
        <w:color w:val="000080"/>
        <w:sz w:val="24"/>
        <w:effect w:val="none"/>
      </w:rPr>
    </w:lvl>
    <w:lvl w:ilvl="1" w:tplc="80CCB512">
      <w:start w:val="1"/>
      <w:numFmt w:val="bullet"/>
      <w:lvlText w:val=""/>
      <w:lvlJc w:val="left"/>
      <w:pPr>
        <w:tabs>
          <w:tab w:val="num" w:pos="1440"/>
        </w:tabs>
        <w:ind w:left="1440" w:hanging="360"/>
      </w:pPr>
      <w:rPr>
        <w:rFonts w:ascii="Wingdings" w:hAnsi="Wingdings" w:hint="default"/>
        <w:color w:val="auto"/>
        <w:sz w:val="24"/>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E64DC"/>
    <w:multiLevelType w:val="hybridMultilevel"/>
    <w:tmpl w:val="4BB03744"/>
    <w:lvl w:ilvl="0" w:tplc="0A3E5226">
      <w:start w:val="1"/>
      <w:numFmt w:val="bullet"/>
      <w:lvlText w:val=""/>
      <w:lvlJc w:val="left"/>
      <w:pPr>
        <w:tabs>
          <w:tab w:val="num" w:pos="1080"/>
        </w:tabs>
        <w:ind w:left="108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654342"/>
    <w:multiLevelType w:val="multilevel"/>
    <w:tmpl w:val="0BC6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CA6656"/>
    <w:multiLevelType w:val="hybridMultilevel"/>
    <w:tmpl w:val="F12CD918"/>
    <w:lvl w:ilvl="0" w:tplc="8FFE694A">
      <w:start w:val="1"/>
      <w:numFmt w:val="bullet"/>
      <w:lvlText w:val=""/>
      <w:lvlJc w:val="left"/>
      <w:pPr>
        <w:tabs>
          <w:tab w:val="num" w:pos="360"/>
        </w:tabs>
        <w:ind w:left="360" w:hanging="360"/>
      </w:pPr>
      <w:rPr>
        <w:rFonts w:ascii="Wingdings" w:hAnsi="Wingdings" w:hint="default"/>
        <w:color w:val="000000"/>
        <w:sz w:val="24"/>
        <w:szCs w:val="24"/>
        <w:effect w:val="none"/>
      </w:rPr>
    </w:lvl>
    <w:lvl w:ilvl="1" w:tplc="22488980">
      <w:start w:val="1"/>
      <w:numFmt w:val="bullet"/>
      <w:lvlText w:val=""/>
      <w:lvlJc w:val="left"/>
      <w:pPr>
        <w:tabs>
          <w:tab w:val="num" w:pos="1440"/>
        </w:tabs>
        <w:ind w:left="1440" w:hanging="360"/>
      </w:pPr>
      <w:rPr>
        <w:rFonts w:ascii="Wingdings 2" w:hAnsi="Wingdings 2" w:hint="default"/>
        <w:color w:val="000080"/>
        <w:sz w:val="24"/>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F00E9A"/>
    <w:multiLevelType w:val="hybridMultilevel"/>
    <w:tmpl w:val="A6940356"/>
    <w:lvl w:ilvl="0" w:tplc="0A3E5226">
      <w:start w:val="1"/>
      <w:numFmt w:val="bullet"/>
      <w:lvlText w:val=""/>
      <w:lvlJc w:val="left"/>
      <w:pPr>
        <w:tabs>
          <w:tab w:val="num" w:pos="1080"/>
        </w:tabs>
        <w:ind w:left="108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12FA2"/>
    <w:multiLevelType w:val="multilevel"/>
    <w:tmpl w:val="0936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5C4C5C"/>
    <w:multiLevelType w:val="hybridMultilevel"/>
    <w:tmpl w:val="4AB2EF90"/>
    <w:lvl w:ilvl="0" w:tplc="80CCB512">
      <w:start w:val="1"/>
      <w:numFmt w:val="bullet"/>
      <w:lvlText w:val=""/>
      <w:lvlJc w:val="left"/>
      <w:pPr>
        <w:tabs>
          <w:tab w:val="num" w:pos="1980"/>
        </w:tabs>
        <w:ind w:left="1980" w:hanging="360"/>
      </w:pPr>
      <w:rPr>
        <w:rFonts w:ascii="Wingdings" w:hAnsi="Wingdings" w:hint="default"/>
        <w:color w:val="auto"/>
        <w:sz w:val="24"/>
        <w:effect w:val="none"/>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59D557B"/>
    <w:multiLevelType w:val="hybridMultilevel"/>
    <w:tmpl w:val="628E80BE"/>
    <w:lvl w:ilvl="0" w:tplc="92787BA0">
      <w:start w:val="1"/>
      <w:numFmt w:val="decimal"/>
      <w:lvlText w:val="%1."/>
      <w:lvlJc w:val="left"/>
      <w:pPr>
        <w:ind w:left="720" w:hanging="360"/>
      </w:pPr>
      <w:rPr>
        <w:rFonts w:hint="default"/>
        <w:b/>
      </w:rPr>
    </w:lvl>
    <w:lvl w:ilvl="1" w:tplc="8A44D3D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65850"/>
    <w:multiLevelType w:val="multilevel"/>
    <w:tmpl w:val="5BBC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70638A"/>
    <w:multiLevelType w:val="multilevel"/>
    <w:tmpl w:val="E0C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A32C00"/>
    <w:multiLevelType w:val="hybridMultilevel"/>
    <w:tmpl w:val="675ED692"/>
    <w:lvl w:ilvl="0" w:tplc="22488980">
      <w:start w:val="1"/>
      <w:numFmt w:val="bullet"/>
      <w:lvlText w:val=""/>
      <w:lvlJc w:val="left"/>
      <w:pPr>
        <w:tabs>
          <w:tab w:val="num" w:pos="360"/>
        </w:tabs>
        <w:ind w:left="360" w:hanging="360"/>
      </w:pPr>
      <w:rPr>
        <w:rFonts w:ascii="Wingdings 2" w:hAnsi="Wingdings 2" w:hint="default"/>
        <w:color w:val="000080"/>
        <w:sz w:val="24"/>
        <w:effect w:val="none"/>
      </w:rPr>
    </w:lvl>
    <w:lvl w:ilvl="1" w:tplc="1B7CD450">
      <w:start w:val="1"/>
      <w:numFmt w:val="bullet"/>
      <w:lvlText w:val=""/>
      <w:lvlJc w:val="left"/>
      <w:pPr>
        <w:tabs>
          <w:tab w:val="num" w:pos="1440"/>
        </w:tabs>
        <w:ind w:left="1440" w:hanging="360"/>
      </w:pPr>
      <w:rPr>
        <w:rFonts w:ascii="Wingdings 2" w:hAnsi="Wingdings 2" w:hint="default"/>
        <w:color w:val="auto"/>
        <w:sz w:val="24"/>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C86273"/>
    <w:multiLevelType w:val="hybridMultilevel"/>
    <w:tmpl w:val="638672AA"/>
    <w:lvl w:ilvl="0" w:tplc="0A3E5226">
      <w:start w:val="1"/>
      <w:numFmt w:val="bullet"/>
      <w:lvlText w:val=""/>
      <w:lvlJc w:val="left"/>
      <w:pPr>
        <w:tabs>
          <w:tab w:val="num" w:pos="1080"/>
        </w:tabs>
        <w:ind w:left="108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F824D8"/>
    <w:multiLevelType w:val="hybridMultilevel"/>
    <w:tmpl w:val="424E39D2"/>
    <w:lvl w:ilvl="0" w:tplc="8FFE694A">
      <w:start w:val="1"/>
      <w:numFmt w:val="bullet"/>
      <w:lvlText w:val=""/>
      <w:lvlJc w:val="left"/>
      <w:pPr>
        <w:tabs>
          <w:tab w:val="num" w:pos="360"/>
        </w:tabs>
        <w:ind w:left="360" w:hanging="360"/>
      </w:pPr>
      <w:rPr>
        <w:rFonts w:ascii="Wingdings" w:hAnsi="Wingdings" w:hint="default"/>
        <w:color w:val="000000"/>
        <w:sz w:val="24"/>
        <w:szCs w:val="24"/>
        <w:effect w:val="none"/>
      </w:rPr>
    </w:lvl>
    <w:lvl w:ilvl="1" w:tplc="22488980">
      <w:start w:val="1"/>
      <w:numFmt w:val="bullet"/>
      <w:lvlText w:val=""/>
      <w:lvlJc w:val="left"/>
      <w:pPr>
        <w:tabs>
          <w:tab w:val="num" w:pos="1440"/>
        </w:tabs>
        <w:ind w:left="1440" w:hanging="360"/>
      </w:pPr>
      <w:rPr>
        <w:rFonts w:ascii="Wingdings 2" w:hAnsi="Wingdings 2" w:hint="default"/>
        <w:color w:val="000080"/>
        <w:sz w:val="24"/>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EB7A39"/>
    <w:multiLevelType w:val="multilevel"/>
    <w:tmpl w:val="4F9A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7C6FAD"/>
    <w:multiLevelType w:val="hybridMultilevel"/>
    <w:tmpl w:val="45008526"/>
    <w:lvl w:ilvl="0" w:tplc="8FFE694A">
      <w:start w:val="1"/>
      <w:numFmt w:val="bullet"/>
      <w:lvlText w:val=""/>
      <w:lvlJc w:val="left"/>
      <w:pPr>
        <w:tabs>
          <w:tab w:val="num" w:pos="360"/>
        </w:tabs>
        <w:ind w:left="360" w:hanging="360"/>
      </w:pPr>
      <w:rPr>
        <w:rFonts w:ascii="Wingdings" w:hAnsi="Wingdings" w:hint="default"/>
        <w:color w:val="000000"/>
        <w:sz w:val="24"/>
        <w:szCs w:val="24"/>
        <w:effect w:val="none"/>
      </w:rPr>
    </w:lvl>
    <w:lvl w:ilvl="1" w:tplc="22488980">
      <w:start w:val="1"/>
      <w:numFmt w:val="bullet"/>
      <w:lvlText w:val=""/>
      <w:lvlJc w:val="left"/>
      <w:pPr>
        <w:tabs>
          <w:tab w:val="num" w:pos="1440"/>
        </w:tabs>
        <w:ind w:left="1440" w:hanging="360"/>
      </w:pPr>
      <w:rPr>
        <w:rFonts w:ascii="Wingdings 2" w:hAnsi="Wingdings 2" w:hint="default"/>
        <w:color w:val="000080"/>
        <w:sz w:val="24"/>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750073"/>
    <w:multiLevelType w:val="hybridMultilevel"/>
    <w:tmpl w:val="F9DE8014"/>
    <w:lvl w:ilvl="0" w:tplc="DE7A99B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F93639"/>
    <w:multiLevelType w:val="hybridMultilevel"/>
    <w:tmpl w:val="BC1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03E19"/>
    <w:multiLevelType w:val="hybridMultilevel"/>
    <w:tmpl w:val="2A28B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02B76"/>
    <w:multiLevelType w:val="hybridMultilevel"/>
    <w:tmpl w:val="1FEE3E74"/>
    <w:lvl w:ilvl="0" w:tplc="80CCB512">
      <w:start w:val="1"/>
      <w:numFmt w:val="bullet"/>
      <w:lvlText w:val=""/>
      <w:lvlJc w:val="left"/>
      <w:pPr>
        <w:tabs>
          <w:tab w:val="num" w:pos="1980"/>
        </w:tabs>
        <w:ind w:left="1980" w:hanging="360"/>
      </w:pPr>
      <w:rPr>
        <w:rFonts w:ascii="Wingdings" w:hAnsi="Wingdings" w:hint="default"/>
        <w:color w:val="auto"/>
        <w:sz w:val="24"/>
        <w:effect w:val="none"/>
      </w:rPr>
    </w:lvl>
    <w:lvl w:ilvl="1" w:tplc="1B7CD450">
      <w:start w:val="1"/>
      <w:numFmt w:val="bullet"/>
      <w:lvlText w:val=""/>
      <w:lvlJc w:val="left"/>
      <w:pPr>
        <w:tabs>
          <w:tab w:val="num" w:pos="1440"/>
        </w:tabs>
        <w:ind w:left="1440" w:hanging="360"/>
      </w:pPr>
      <w:rPr>
        <w:rFonts w:ascii="Wingdings 2" w:hAnsi="Wingdings 2" w:hint="default"/>
        <w:color w:val="auto"/>
        <w:sz w:val="24"/>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0"/>
  </w:num>
  <w:num w:numId="3">
    <w:abstractNumId w:val="31"/>
  </w:num>
  <w:num w:numId="4">
    <w:abstractNumId w:val="5"/>
  </w:num>
  <w:num w:numId="5">
    <w:abstractNumId w:val="27"/>
  </w:num>
  <w:num w:numId="6">
    <w:abstractNumId w:val="10"/>
  </w:num>
  <w:num w:numId="7">
    <w:abstractNumId w:val="8"/>
  </w:num>
  <w:num w:numId="8">
    <w:abstractNumId w:val="12"/>
  </w:num>
  <w:num w:numId="9">
    <w:abstractNumId w:val="38"/>
  </w:num>
  <w:num w:numId="10">
    <w:abstractNumId w:val="24"/>
  </w:num>
  <w:num w:numId="11">
    <w:abstractNumId w:val="4"/>
  </w:num>
  <w:num w:numId="12">
    <w:abstractNumId w:val="11"/>
  </w:num>
  <w:num w:numId="13">
    <w:abstractNumId w:val="35"/>
  </w:num>
  <w:num w:numId="14">
    <w:abstractNumId w:val="3"/>
  </w:num>
  <w:num w:numId="15">
    <w:abstractNumId w:val="18"/>
  </w:num>
  <w:num w:numId="16">
    <w:abstractNumId w:val="13"/>
  </w:num>
  <w:num w:numId="17">
    <w:abstractNumId w:val="39"/>
  </w:num>
  <w:num w:numId="18">
    <w:abstractNumId w:val="15"/>
  </w:num>
  <w:num w:numId="19">
    <w:abstractNumId w:val="0"/>
  </w:num>
  <w:num w:numId="20">
    <w:abstractNumId w:val="14"/>
  </w:num>
  <w:num w:numId="21">
    <w:abstractNumId w:val="20"/>
  </w:num>
  <w:num w:numId="22">
    <w:abstractNumId w:val="9"/>
  </w:num>
  <w:num w:numId="23">
    <w:abstractNumId w:val="37"/>
  </w:num>
  <w:num w:numId="24">
    <w:abstractNumId w:val="34"/>
  </w:num>
  <w:num w:numId="25">
    <w:abstractNumId w:val="36"/>
  </w:num>
  <w:num w:numId="26">
    <w:abstractNumId w:val="7"/>
  </w:num>
  <w:num w:numId="27">
    <w:abstractNumId w:val="25"/>
  </w:num>
  <w:num w:numId="28">
    <w:abstractNumId w:val="2"/>
  </w:num>
  <w:num w:numId="29">
    <w:abstractNumId w:val="32"/>
  </w:num>
  <w:num w:numId="30">
    <w:abstractNumId w:val="33"/>
  </w:num>
  <w:num w:numId="31">
    <w:abstractNumId w:val="26"/>
  </w:num>
  <w:num w:numId="32">
    <w:abstractNumId w:val="21"/>
  </w:num>
  <w:num w:numId="33">
    <w:abstractNumId w:val="23"/>
  </w:num>
  <w:num w:numId="34">
    <w:abstractNumId w:val="19"/>
  </w:num>
  <w:num w:numId="35">
    <w:abstractNumId w:val="22"/>
  </w:num>
  <w:num w:numId="36">
    <w:abstractNumId w:val="17"/>
  </w:num>
  <w:num w:numId="37">
    <w:abstractNumId w:val="1"/>
  </w:num>
  <w:num w:numId="38">
    <w:abstractNumId w:val="28"/>
  </w:num>
  <w:num w:numId="39">
    <w:abstractNumId w:val="40"/>
  </w:num>
  <w:num w:numId="40">
    <w:abstractNumId w:val="1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36"/>
    <w:rsid w:val="00051536"/>
    <w:rsid w:val="000C1B03"/>
    <w:rsid w:val="001E6204"/>
    <w:rsid w:val="002669DB"/>
    <w:rsid w:val="0038567D"/>
    <w:rsid w:val="00390089"/>
    <w:rsid w:val="003F23B1"/>
    <w:rsid w:val="004438C9"/>
    <w:rsid w:val="00516307"/>
    <w:rsid w:val="005B3D4B"/>
    <w:rsid w:val="005E5C23"/>
    <w:rsid w:val="00616542"/>
    <w:rsid w:val="006209D3"/>
    <w:rsid w:val="00681CCA"/>
    <w:rsid w:val="006A7667"/>
    <w:rsid w:val="007C678D"/>
    <w:rsid w:val="008E1B9D"/>
    <w:rsid w:val="009038EF"/>
    <w:rsid w:val="00985E0F"/>
    <w:rsid w:val="00A21500"/>
    <w:rsid w:val="00A22E95"/>
    <w:rsid w:val="00A43ED5"/>
    <w:rsid w:val="00B93F17"/>
    <w:rsid w:val="00BA0895"/>
    <w:rsid w:val="00BA2287"/>
    <w:rsid w:val="00BB7EFF"/>
    <w:rsid w:val="00C25A06"/>
    <w:rsid w:val="00D34DB1"/>
    <w:rsid w:val="00E432C1"/>
    <w:rsid w:val="00E52EF5"/>
    <w:rsid w:val="00EA371C"/>
    <w:rsid w:val="00ED7903"/>
    <w:rsid w:val="00F0712E"/>
    <w:rsid w:val="00F3298E"/>
    <w:rsid w:val="00FE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BC12"/>
  <w15:chartTrackingRefBased/>
  <w15:docId w15:val="{4BD0CF7C-8A02-4D01-8EDB-E035652C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5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15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536"/>
    <w:rPr>
      <w:color w:val="0563C1"/>
      <w:u w:val="single"/>
    </w:rPr>
  </w:style>
  <w:style w:type="paragraph" w:styleId="ListParagraph">
    <w:name w:val="List Paragraph"/>
    <w:basedOn w:val="Normal"/>
    <w:uiPriority w:val="34"/>
    <w:qFormat/>
    <w:rsid w:val="00616542"/>
    <w:pPr>
      <w:ind w:left="720"/>
      <w:contextualSpacing/>
    </w:pPr>
  </w:style>
  <w:style w:type="character" w:styleId="UnresolvedMention">
    <w:name w:val="Unresolved Mention"/>
    <w:basedOn w:val="DefaultParagraphFont"/>
    <w:uiPriority w:val="99"/>
    <w:semiHidden/>
    <w:unhideWhenUsed/>
    <w:rsid w:val="00616542"/>
    <w:rPr>
      <w:color w:val="605E5C"/>
      <w:shd w:val="clear" w:color="auto" w:fill="E1DFDD"/>
    </w:rPr>
  </w:style>
  <w:style w:type="character" w:customStyle="1" w:styleId="Heading1Char">
    <w:name w:val="Heading 1 Char"/>
    <w:basedOn w:val="DefaultParagraphFont"/>
    <w:link w:val="Heading1"/>
    <w:uiPriority w:val="9"/>
    <w:rsid w:val="00A215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150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E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5C23"/>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E5C23"/>
    <w:rPr>
      <w:rFonts w:ascii="Arial" w:eastAsia="Times New Roman" w:hAnsi="Arial" w:cs="Times New Roman"/>
      <w:spacing w:val="-5"/>
      <w:sz w:val="20"/>
      <w:szCs w:val="20"/>
    </w:rPr>
  </w:style>
  <w:style w:type="paragraph" w:customStyle="1" w:styleId="Default">
    <w:name w:val="Default"/>
    <w:link w:val="DefaultChar"/>
    <w:rsid w:val="005E5C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ParagraphFontParaCharCharCharCharCharCharCharChar">
    <w:name w:val="Default Paragraph Font Para Char Char Char Char Char Char Char Char"/>
    <w:basedOn w:val="Normal"/>
    <w:rsid w:val="005E5C23"/>
    <w:pPr>
      <w:spacing w:before="80" w:after="80" w:line="240" w:lineRule="auto"/>
      <w:ind w:left="4320"/>
      <w:jc w:val="both"/>
    </w:pPr>
    <w:rPr>
      <w:rFonts w:ascii="Arial" w:eastAsia="Times New Roman" w:hAnsi="Arial" w:cs="Times New Roman"/>
      <w:sz w:val="20"/>
      <w:szCs w:val="24"/>
    </w:rPr>
  </w:style>
  <w:style w:type="character" w:customStyle="1" w:styleId="DefaultChar">
    <w:name w:val="Default Char"/>
    <w:basedOn w:val="DefaultParagraphFont"/>
    <w:link w:val="Default"/>
    <w:rsid w:val="005E5C23"/>
    <w:rPr>
      <w:rFonts w:ascii="Times New Roman" w:eastAsia="Times New Roman" w:hAnsi="Times New Roman" w:cs="Times New Roman"/>
      <w:color w:val="000000"/>
      <w:sz w:val="24"/>
      <w:szCs w:val="24"/>
    </w:rPr>
  </w:style>
  <w:style w:type="paragraph" w:styleId="BodyText2">
    <w:name w:val="Body Text 2"/>
    <w:basedOn w:val="Normal"/>
    <w:link w:val="BodyText2Char"/>
    <w:rsid w:val="005E5C23"/>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E5C23"/>
    <w:rPr>
      <w:rFonts w:ascii="Times New Roman" w:eastAsia="Times New Roman" w:hAnsi="Times New Roman" w:cs="Times New Roman"/>
      <w:sz w:val="20"/>
      <w:szCs w:val="24"/>
    </w:rPr>
  </w:style>
  <w:style w:type="paragraph" w:styleId="Title">
    <w:name w:val="Title"/>
    <w:basedOn w:val="Normal"/>
    <w:link w:val="TitleChar"/>
    <w:qFormat/>
    <w:rsid w:val="005E5C23"/>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5E5C23"/>
    <w:rPr>
      <w:rFonts w:ascii="Times New Roman" w:eastAsia="Times New Roman" w:hAnsi="Times New Roman" w:cs="Times New Roman"/>
      <w:b/>
      <w:bCs/>
      <w:sz w:val="24"/>
      <w:szCs w:val="24"/>
      <w:u w:val="single"/>
    </w:rPr>
  </w:style>
  <w:style w:type="paragraph" w:styleId="Header">
    <w:name w:val="header"/>
    <w:basedOn w:val="Normal"/>
    <w:link w:val="HeaderChar"/>
    <w:rsid w:val="003F23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F23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1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29846">
      <w:bodyDiv w:val="1"/>
      <w:marLeft w:val="0"/>
      <w:marRight w:val="0"/>
      <w:marTop w:val="0"/>
      <w:marBottom w:val="0"/>
      <w:divBdr>
        <w:top w:val="none" w:sz="0" w:space="0" w:color="auto"/>
        <w:left w:val="none" w:sz="0" w:space="0" w:color="auto"/>
        <w:bottom w:val="none" w:sz="0" w:space="0" w:color="auto"/>
        <w:right w:val="none" w:sz="0" w:space="0" w:color="auto"/>
      </w:divBdr>
    </w:div>
    <w:div w:id="1084568302">
      <w:bodyDiv w:val="1"/>
      <w:marLeft w:val="0"/>
      <w:marRight w:val="0"/>
      <w:marTop w:val="0"/>
      <w:marBottom w:val="0"/>
      <w:divBdr>
        <w:top w:val="none" w:sz="0" w:space="0" w:color="auto"/>
        <w:left w:val="none" w:sz="0" w:space="0" w:color="auto"/>
        <w:bottom w:val="none" w:sz="0" w:space="0" w:color="auto"/>
        <w:right w:val="none" w:sz="0" w:space="0" w:color="auto"/>
      </w:divBdr>
    </w:div>
    <w:div w:id="1266504263">
      <w:bodyDiv w:val="1"/>
      <w:marLeft w:val="0"/>
      <w:marRight w:val="0"/>
      <w:marTop w:val="0"/>
      <w:marBottom w:val="0"/>
      <w:divBdr>
        <w:top w:val="none" w:sz="0" w:space="0" w:color="auto"/>
        <w:left w:val="none" w:sz="0" w:space="0" w:color="auto"/>
        <w:bottom w:val="none" w:sz="0" w:space="0" w:color="auto"/>
        <w:right w:val="none" w:sz="0" w:space="0" w:color="auto"/>
      </w:divBdr>
      <w:divsChild>
        <w:div w:id="1600986020">
          <w:marLeft w:val="0"/>
          <w:marRight w:val="0"/>
          <w:marTop w:val="0"/>
          <w:marBottom w:val="0"/>
          <w:divBdr>
            <w:top w:val="none" w:sz="0" w:space="0" w:color="auto"/>
            <w:left w:val="none" w:sz="0" w:space="0" w:color="auto"/>
            <w:bottom w:val="none" w:sz="0" w:space="0" w:color="auto"/>
            <w:right w:val="none" w:sz="0" w:space="0" w:color="auto"/>
          </w:divBdr>
          <w:divsChild>
            <w:div w:id="1083258055">
              <w:marLeft w:val="0"/>
              <w:marRight w:val="0"/>
              <w:marTop w:val="0"/>
              <w:marBottom w:val="0"/>
              <w:divBdr>
                <w:top w:val="none" w:sz="0" w:space="0" w:color="auto"/>
                <w:left w:val="none" w:sz="0" w:space="0" w:color="auto"/>
                <w:bottom w:val="none" w:sz="0" w:space="0" w:color="auto"/>
                <w:right w:val="none" w:sz="0" w:space="0" w:color="auto"/>
              </w:divBdr>
            </w:div>
          </w:divsChild>
        </w:div>
        <w:div w:id="1692223545">
          <w:marLeft w:val="0"/>
          <w:marRight w:val="0"/>
          <w:marTop w:val="0"/>
          <w:marBottom w:val="0"/>
          <w:divBdr>
            <w:top w:val="none" w:sz="0" w:space="0" w:color="auto"/>
            <w:left w:val="none" w:sz="0" w:space="0" w:color="auto"/>
            <w:bottom w:val="none" w:sz="0" w:space="0" w:color="auto"/>
            <w:right w:val="none" w:sz="0" w:space="0" w:color="auto"/>
          </w:divBdr>
          <w:divsChild>
            <w:div w:id="1749694133">
              <w:marLeft w:val="0"/>
              <w:marRight w:val="0"/>
              <w:marTop w:val="0"/>
              <w:marBottom w:val="0"/>
              <w:divBdr>
                <w:top w:val="none" w:sz="0" w:space="0" w:color="auto"/>
                <w:left w:val="none" w:sz="0" w:space="0" w:color="auto"/>
                <w:bottom w:val="none" w:sz="0" w:space="0" w:color="auto"/>
                <w:right w:val="none" w:sz="0" w:space="0" w:color="auto"/>
              </w:divBdr>
              <w:divsChild>
                <w:div w:id="378170178">
                  <w:marLeft w:val="0"/>
                  <w:marRight w:val="0"/>
                  <w:marTop w:val="0"/>
                  <w:marBottom w:val="0"/>
                  <w:divBdr>
                    <w:top w:val="none" w:sz="0" w:space="0" w:color="auto"/>
                    <w:left w:val="none" w:sz="0" w:space="0" w:color="auto"/>
                    <w:bottom w:val="none" w:sz="0" w:space="0" w:color="auto"/>
                    <w:right w:val="none" w:sz="0" w:space="0" w:color="auto"/>
                  </w:divBdr>
                  <w:divsChild>
                    <w:div w:id="1086683569">
                      <w:marLeft w:val="0"/>
                      <w:marRight w:val="0"/>
                      <w:marTop w:val="0"/>
                      <w:marBottom w:val="0"/>
                      <w:divBdr>
                        <w:top w:val="none" w:sz="0" w:space="0" w:color="auto"/>
                        <w:left w:val="none" w:sz="0" w:space="0" w:color="auto"/>
                        <w:bottom w:val="none" w:sz="0" w:space="0" w:color="auto"/>
                        <w:right w:val="none" w:sz="0" w:space="0" w:color="auto"/>
                      </w:divBdr>
                      <w:divsChild>
                        <w:div w:id="12259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ny.cuny.edu/facilities/guide" TargetMode="External"/><Relationship Id="rId13" Type="http://schemas.openxmlformats.org/officeDocument/2006/relationships/hyperlink" Target="https://urldefense.proofpoint.com/v2/url?u=https-3A__m.youtube.com_watch-3Fv-3DLF71pZXhYrw-26feature-3Dyoutu.be&amp;d=DwIFAg&amp;c=4Vdm1MaRFolbHP3GfCW8OaEJr-_kg6D2vkw0oFZtYA8&amp;r=yE5H46VgFyFtKN1ovfKwpyBi90fX4nEu56kvRusxZWY&amp;m=HL_Xrnsk3Sj9C0pqCjAhhwIOYlkd25pYnK1fimwZs70&amp;s=elqLaOeRC7sKUS36OwMC5IwTKdahDuNL6c4OQZrQlcE&amp;e" TargetMode="External"/><Relationship Id="rId3" Type="http://schemas.openxmlformats.org/officeDocument/2006/relationships/styles" Target="styles.xml"/><Relationship Id="rId7" Type="http://schemas.openxmlformats.org/officeDocument/2006/relationships/hyperlink" Target="http://pps01.bcc.cuny.edu/webwr/" TargetMode="External"/><Relationship Id="rId12" Type="http://schemas.openxmlformats.org/officeDocument/2006/relationships/hyperlink" Target="https://urldefense.proofpoint.com/v2/url?u=https-3A__m.youtube.com_watch-3Ffeature-3Dyoutu.be-26v-3DMZsoQqMnPZI&amp;d=DwIFAg&amp;c=4Vdm1MaRFolbHP3GfCW8OaEJr-_kg6D2vkw0oFZtYA8&amp;r=yE5H46VgFyFtKN1ovfKwpyBi90fX4nEu56kvRusxZWY&amp;m=HL_Xrnsk3Sj9C0pqCjAhhwIOYlkd25pYnK1fimwZs70&amp;s=ZPlvtJ8W3qnSFDyPpOTyMRCdxysS9ArPfBuIUIalakM&am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CCCLean@bcc.cuny.edu" TargetMode="External"/><Relationship Id="rId11" Type="http://schemas.openxmlformats.org/officeDocument/2006/relationships/hyperlink" Target="https://www1.nyc.gov/assets/dsny/downloads/pdf/promotional-materials/school-recycling-guide-k-sr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cny.cuny.edu/safety/" TargetMode="External"/><Relationship Id="rId4" Type="http://schemas.openxmlformats.org/officeDocument/2006/relationships/settings" Target="settings.xml"/><Relationship Id="rId9" Type="http://schemas.openxmlformats.org/officeDocument/2006/relationships/hyperlink" Target="https://www.adm.ccny.cuny.edu/V2/Login/Login.cfm?Refloc=/V2/Directory/Default.cfm" TargetMode="External"/><Relationship Id="rId14" Type="http://schemas.openxmlformats.org/officeDocument/2006/relationships/hyperlink" Target="https://urldefense.proofpoint.com/v2/url?u=https-3A__www.dir.ca.gov_chswc_WOSHTEP_Publications_JanitorialTrainingGuide.pdf&amp;d=DwIFAg&amp;c=4Vdm1MaRFolbHP3GfCW8OaEJr-_kg6D2vkw0oFZtYA8&amp;r=yE5H46VgFyFtKN1ovfKwpyBi90fX4nEu56kvRusxZWY&amp;m=HL_Xrnsk3Sj9C0pqCjAhhwIOYlkd25pYnK1fimwZs70&amp;s=kA_d-Rg_0K_cSESGi4VnuWUPYeq6alzVTVi6MKH0VP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2222-9482-475C-8478-BA3E5768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Bronx Community College</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 Ellis</dc:creator>
  <cp:keywords/>
  <dc:description/>
  <cp:lastModifiedBy>Kay W. Ellis</cp:lastModifiedBy>
  <cp:revision>9</cp:revision>
  <cp:lastPrinted>2020-01-23T17:15:00Z</cp:lastPrinted>
  <dcterms:created xsi:type="dcterms:W3CDTF">2020-01-23T13:33:00Z</dcterms:created>
  <dcterms:modified xsi:type="dcterms:W3CDTF">2020-01-25T00:49:00Z</dcterms:modified>
</cp:coreProperties>
</file>